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9743F" w14:textId="59BA752A" w:rsidR="001B384B" w:rsidRPr="00951FD0" w:rsidRDefault="001B384B" w:rsidP="00AD7277">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914D55" w:rsidRPr="00914D55">
        <w:rPr>
          <w:b/>
          <w:noProof/>
          <w:sz w:val="24"/>
        </w:rPr>
        <w:t>C4-224584</w:t>
      </w:r>
    </w:p>
    <w:p w14:paraId="0E9D862E" w14:textId="612DC198" w:rsidR="001B384B" w:rsidRDefault="001B384B" w:rsidP="001B384B">
      <w:pPr>
        <w:pStyle w:val="CRCoverPage"/>
        <w:outlineLvl w:val="0"/>
        <w:rPr>
          <w:b/>
          <w:noProof/>
          <w:sz w:val="24"/>
        </w:rPr>
      </w:pPr>
      <w:r w:rsidRPr="00951FD0">
        <w:rPr>
          <w:b/>
          <w:noProof/>
          <w:sz w:val="24"/>
        </w:rPr>
        <w:t>E-Meeting, 18th – 26th August 2022</w:t>
      </w:r>
      <w:r w:rsidR="00E2591F">
        <w:rPr>
          <w:b/>
          <w:noProof/>
          <w:sz w:val="24"/>
        </w:rPr>
        <w:tab/>
      </w:r>
      <w:r w:rsidR="00E2591F">
        <w:rPr>
          <w:b/>
          <w:noProof/>
          <w:sz w:val="24"/>
        </w:rPr>
        <w:tab/>
      </w:r>
      <w:r w:rsidR="00E2591F">
        <w:rPr>
          <w:b/>
          <w:noProof/>
          <w:sz w:val="24"/>
        </w:rPr>
        <w:tab/>
      </w:r>
      <w:r w:rsidR="00E2591F">
        <w:rPr>
          <w:b/>
          <w:noProof/>
          <w:sz w:val="24"/>
        </w:rPr>
        <w:tab/>
      </w:r>
      <w:r w:rsidR="00E2591F">
        <w:rPr>
          <w:b/>
          <w:noProof/>
          <w:sz w:val="24"/>
        </w:rPr>
        <w:tab/>
      </w:r>
      <w:r w:rsidR="00E2591F">
        <w:rPr>
          <w:b/>
          <w:noProof/>
          <w:sz w:val="24"/>
        </w:rPr>
        <w:tab/>
      </w:r>
      <w:r w:rsidR="00E2591F">
        <w:rPr>
          <w:b/>
          <w:noProof/>
          <w:sz w:val="24"/>
        </w:rPr>
        <w:tab/>
      </w:r>
      <w:r w:rsidR="00E2591F">
        <w:rPr>
          <w:b/>
          <w:noProof/>
          <w:sz w:val="24"/>
        </w:rPr>
        <w:tab/>
      </w:r>
      <w:r w:rsidR="00E2591F">
        <w:rPr>
          <w:b/>
          <w:noProof/>
          <w:sz w:val="24"/>
        </w:rPr>
        <w:tab/>
      </w:r>
      <w:r w:rsidR="00E2591F">
        <w:rPr>
          <w:b/>
          <w:noProof/>
          <w:sz w:val="24"/>
        </w:rPr>
        <w:tab/>
      </w:r>
      <w:r w:rsidR="00E2591F">
        <w:rPr>
          <w:b/>
          <w:noProof/>
          <w:sz w:val="24"/>
        </w:rPr>
        <w:tab/>
      </w:r>
      <w:r w:rsidR="00E2591F">
        <w:rPr>
          <w:b/>
          <w:noProof/>
          <w:sz w:val="24"/>
        </w:rPr>
        <w:tab/>
      </w:r>
      <w:r w:rsidR="00E2591F">
        <w:rPr>
          <w:b/>
          <w:noProof/>
          <w:sz w:val="24"/>
        </w:rPr>
        <w:tab/>
        <w:t xml:space="preserve">was </w:t>
      </w:r>
      <w:r w:rsidR="00E2591F" w:rsidRPr="00DE02B4">
        <w:rPr>
          <w:b/>
          <w:noProof/>
          <w:sz w:val="24"/>
        </w:rPr>
        <w:t>C4-224348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35B236E"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666BCF">
              <w:rPr>
                <w:b/>
                <w:noProof/>
                <w:sz w:val="28"/>
                <w:lang w:eastAsia="zh-CN"/>
              </w:rPr>
              <w:t>15</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E41DB60" w:rsidR="001E41F3" w:rsidRPr="00410371" w:rsidRDefault="00DE02B4" w:rsidP="00547111">
            <w:pPr>
              <w:pStyle w:val="CRCoverPage"/>
              <w:spacing w:after="0"/>
              <w:rPr>
                <w:noProof/>
                <w:lang w:eastAsia="zh-CN"/>
              </w:rPr>
            </w:pPr>
            <w:r>
              <w:rPr>
                <w:b/>
                <w:noProof/>
                <w:sz w:val="28"/>
                <w:lang w:eastAsia="zh-CN"/>
              </w:rPr>
              <w:t>0082</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3368CF4B" w:rsidR="001E41F3" w:rsidRPr="00410371" w:rsidRDefault="00E2591F"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0719D8F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EC112B">
              <w:rPr>
                <w:b/>
                <w:noProof/>
                <w:sz w:val="28"/>
                <w:lang w:eastAsia="zh-CN"/>
              </w:rPr>
              <w:t>5</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EDA5B22" w:rsidR="001E41F3" w:rsidRDefault="00EF61E3" w:rsidP="00D113D2">
            <w:pPr>
              <w:pStyle w:val="CRCoverPage"/>
              <w:spacing w:after="0"/>
              <w:ind w:left="100"/>
              <w:rPr>
                <w:noProof/>
                <w:lang w:eastAsia="zh-CN"/>
              </w:rPr>
            </w:pPr>
            <w:r>
              <w:rPr>
                <w:rFonts w:hint="eastAsia"/>
                <w:noProof/>
                <w:lang w:eastAsia="zh-CN"/>
              </w:rPr>
              <w:t>I</w:t>
            </w:r>
            <w:r>
              <w:rPr>
                <w:noProof/>
                <w:lang w:eastAsia="zh-CN"/>
              </w:rPr>
              <w:t xml:space="preserve">ndication of </w:t>
            </w:r>
            <w:r w:rsidR="005919EC" w:rsidRPr="005919EC">
              <w:rPr>
                <w:noProof/>
                <w:lang w:eastAsia="zh-CN"/>
              </w:rPr>
              <w:t>Network Assisted Positioning method</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5BDB54B4" w:rsidR="001E41F3" w:rsidRDefault="004D6717">
            <w:pPr>
              <w:pStyle w:val="CRCoverPage"/>
              <w:spacing w:after="0"/>
              <w:ind w:left="100"/>
              <w:rPr>
                <w:noProof/>
                <w:lang w:eastAsia="zh-CN"/>
              </w:rPr>
            </w:pPr>
            <w:r>
              <w:rPr>
                <w:noProof/>
                <w:lang w:eastAsia="zh-CN"/>
              </w:rPr>
              <w:t>Huawei</w:t>
            </w:r>
            <w:r w:rsidR="00914D55">
              <w:rPr>
                <w:noProof/>
                <w:lang w:eastAsia="zh-CN"/>
              </w:rPr>
              <w:t>, Erics</w:t>
            </w:r>
            <w:bookmarkStart w:id="1" w:name="_GoBack"/>
            <w:bookmarkEnd w:id="1"/>
            <w:r w:rsidR="00914D55">
              <w:rPr>
                <w:noProof/>
                <w:lang w:eastAsia="zh-CN"/>
              </w:rPr>
              <w:t>son</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0F6CDAF" w:rsidR="001E41F3" w:rsidRDefault="00512CDC" w:rsidP="00A17EE9">
            <w:pPr>
              <w:pStyle w:val="CRCoverPage"/>
              <w:spacing w:after="0"/>
              <w:ind w:left="100"/>
              <w:rPr>
                <w:noProof/>
                <w:lang w:eastAsia="zh-CN"/>
              </w:rPr>
            </w:pPr>
            <w:r w:rsidRPr="00576DF6">
              <w:rPr>
                <w:color w:val="000000" w:themeColor="text1"/>
              </w:rPr>
              <w:t>ID_UAS</w:t>
            </w:r>
            <w:r>
              <w:rPr>
                <w:color w:val="000000" w:themeColor="text1"/>
              </w:rPr>
              <w:t>,</w:t>
            </w:r>
            <w:r w:rsidRPr="00576DF6">
              <w:rPr>
                <w:color w:val="000000" w:themeColor="text1"/>
              </w:rPr>
              <w:t xml:space="preserve"> 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0AFB20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EC112B">
              <w:rPr>
                <w:noProof/>
                <w:lang w:eastAsia="zh-CN"/>
              </w:rPr>
              <w:t>8</w:t>
            </w:r>
            <w:r>
              <w:rPr>
                <w:rFonts w:hint="eastAsia"/>
                <w:noProof/>
                <w:lang w:eastAsia="zh-CN"/>
              </w:rPr>
              <w:t>-</w:t>
            </w:r>
            <w:r w:rsidR="00211F07">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6E53960" w:rsidR="001E41F3" w:rsidRDefault="00E2591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EC112B" w14:paraId="1DB6A391" w14:textId="77777777" w:rsidTr="00547111">
        <w:tc>
          <w:tcPr>
            <w:tcW w:w="2694" w:type="dxa"/>
            <w:gridSpan w:val="2"/>
            <w:tcBorders>
              <w:top w:val="single" w:sz="4" w:space="0" w:color="auto"/>
              <w:left w:val="single" w:sz="4" w:space="0" w:color="auto"/>
            </w:tcBorders>
          </w:tcPr>
          <w:p w14:paraId="550A1928" w14:textId="77777777" w:rsidR="00EC112B" w:rsidRDefault="00EC112B" w:rsidP="00EC1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7D6A3" w14:textId="77777777" w:rsidR="00EC112B" w:rsidRPr="000C2AC0" w:rsidRDefault="00EC112B" w:rsidP="00EC112B">
            <w:pPr>
              <w:pStyle w:val="CRCoverPage"/>
              <w:spacing w:after="0"/>
              <w:ind w:left="100"/>
            </w:pPr>
            <w:r>
              <w:rPr>
                <w:iCs/>
                <w:lang w:val="en-US" w:eastAsia="zh-CN"/>
              </w:rPr>
              <w:t>TS 33.256</w:t>
            </w:r>
            <w:r w:rsidRPr="000C2AC0">
              <w:rPr>
                <w:iCs/>
                <w:lang w:val="en-US" w:eastAsia="zh-CN"/>
              </w:rPr>
              <w:t xml:space="preserve"> defined the </w:t>
            </w:r>
            <w:r w:rsidRPr="000C2AC0">
              <w:t xml:space="preserve">Location information veracity and location tracking authorization in 5GS in clause 5.3.2 </w:t>
            </w:r>
            <w:r w:rsidRPr="000C2AC0">
              <w:rPr>
                <w:lang w:eastAsia="zh-CN"/>
              </w:rPr>
              <w:t>as below</w:t>
            </w:r>
            <w:r w:rsidRPr="000C2AC0">
              <w:rPr>
                <w:rFonts w:hint="eastAsia"/>
                <w:lang w:eastAsia="zh-CN"/>
              </w:rPr>
              <w:t>：</w:t>
            </w:r>
          </w:p>
          <w:p w14:paraId="5D122E7D" w14:textId="77777777" w:rsidR="00EC112B" w:rsidRDefault="00EC112B" w:rsidP="00EC112B">
            <w:pPr>
              <w:pStyle w:val="B1"/>
            </w:pPr>
            <w:r>
              <w:t>1.</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E85704">
              <w:rPr>
                <w:highlight w:val="yellow"/>
              </w:rPr>
              <w:t>The LCS request also indicates the 5GS to obtain reliable UE location information, i.e. the location calculated and provided by the network.</w:t>
            </w:r>
            <w:r>
              <w:t xml:space="preserve"> </w:t>
            </w:r>
          </w:p>
          <w:p w14:paraId="1D8E543E" w14:textId="77777777" w:rsidR="00EC112B" w:rsidRDefault="00EC112B" w:rsidP="00EC112B">
            <w:pPr>
              <w:pStyle w:val="B2"/>
            </w:pPr>
            <w:r>
              <w:t>If the USS/TPAE does not specify target 3GPP UAV ID and request UAS NF for a list of the UAVs in the geographic area and served by the PLMN, clauses 5.3.1.3 and 5.3.4 in TS 23.256 [3] apply.</w:t>
            </w:r>
          </w:p>
          <w:p w14:paraId="78429866" w14:textId="77777777" w:rsidR="00EC112B" w:rsidRDefault="00EC112B" w:rsidP="00EC112B">
            <w:pPr>
              <w:pStyle w:val="B1"/>
            </w:pPr>
            <w:r>
              <w:t>2.</w:t>
            </w:r>
            <w:r>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w:t>
            </w:r>
            <w:r w:rsidRPr="00E85704">
              <w:rPr>
                <w:highlight w:val="yellow"/>
              </w:rPr>
              <w:t>On the condition of the location services provided by GMLC, the GMLC indicates LMF via AMF to select Network Assisted Positioning method which relies on the location measurement from NG-RAN nodes, if receiving reliable location information request in step 1.</w:t>
            </w:r>
          </w:p>
          <w:p w14:paraId="2DDD8501" w14:textId="77777777" w:rsidR="00EC112B" w:rsidRDefault="00EC112B" w:rsidP="00EC112B">
            <w:pPr>
              <w:pStyle w:val="CRCoverPage"/>
              <w:spacing w:after="0"/>
              <w:ind w:left="100"/>
              <w:rPr>
                <w:iCs/>
                <w:lang w:val="en-US" w:eastAsia="zh-CN"/>
              </w:rPr>
            </w:pPr>
            <w:r>
              <w:rPr>
                <w:rFonts w:hint="eastAsia"/>
                <w:iCs/>
                <w:lang w:val="en-US" w:eastAsia="zh-CN"/>
              </w:rPr>
              <w:t>B</w:t>
            </w:r>
            <w:r>
              <w:rPr>
                <w:iCs/>
                <w:lang w:val="en-US" w:eastAsia="zh-CN"/>
              </w:rPr>
              <w:t>ased o</w:t>
            </w:r>
            <w:r w:rsidRPr="009F4ABB">
              <w:rPr>
                <w:iCs/>
                <w:lang w:val="en-US" w:eastAsia="zh-CN"/>
              </w:rPr>
              <w:t>n the reply LS S3-221254 below:</w:t>
            </w:r>
          </w:p>
          <w:p w14:paraId="26444C42" w14:textId="77777777" w:rsidR="00EC112B" w:rsidRPr="009F4ABB" w:rsidRDefault="00EC112B" w:rsidP="00EC112B">
            <w:pPr>
              <w:overflowPunct w:val="0"/>
              <w:autoSpaceDE w:val="0"/>
              <w:autoSpaceDN w:val="0"/>
              <w:adjustRightInd w:val="0"/>
              <w:ind w:leftChars="200" w:left="400"/>
              <w:rPr>
                <w:rFonts w:ascii="Arial" w:eastAsia="Malgun Gothic" w:hAnsi="Arial" w:cs="Arial"/>
                <w:b/>
                <w:bCs/>
              </w:rPr>
            </w:pPr>
            <w:r w:rsidRPr="009F4ABB">
              <w:rPr>
                <w:rFonts w:ascii="Arial" w:eastAsia="Malgun Gothic" w:hAnsi="Arial" w:cs="Arial"/>
                <w:b/>
                <w:bCs/>
              </w:rPr>
              <w:t xml:space="preserve">CT4 question: </w:t>
            </w:r>
          </w:p>
          <w:p w14:paraId="252E521A" w14:textId="77777777" w:rsidR="00EC112B" w:rsidRPr="009F4ABB" w:rsidRDefault="00EC112B" w:rsidP="00EC112B">
            <w:pPr>
              <w:overflowPunct w:val="0"/>
              <w:autoSpaceDE w:val="0"/>
              <w:autoSpaceDN w:val="0"/>
              <w:adjustRightInd w:val="0"/>
              <w:ind w:leftChars="200" w:left="400"/>
              <w:rPr>
                <w:rFonts w:ascii="Arial" w:eastAsia="宋体" w:hAnsi="Arial" w:cs="Arial"/>
                <w:i/>
                <w:lang w:eastAsia="zh-CN"/>
              </w:rPr>
            </w:pPr>
            <w:r w:rsidRPr="009F4ABB">
              <w:rPr>
                <w:rFonts w:ascii="Arial" w:eastAsia="宋体" w:hAnsi="Arial" w:cs="Arial"/>
                <w:i/>
                <w:lang w:eastAsia="en-GB"/>
              </w:rPr>
              <w:lastRenderedPageBreak/>
              <w:t xml:space="preserve">However, there is no clear definition of high reliability requirement in Stage2. </w:t>
            </w:r>
            <w:r w:rsidRPr="009F4ABB">
              <w:rPr>
                <w:rFonts w:ascii="Arial" w:eastAsia="宋体" w:hAnsi="Arial" w:cs="Arial" w:hint="eastAsia"/>
                <w:i/>
                <w:lang w:eastAsia="zh-CN"/>
              </w:rPr>
              <w:t>T</w:t>
            </w:r>
            <w:r w:rsidRPr="009F4ABB">
              <w:rPr>
                <w:rFonts w:ascii="Arial" w:eastAsia="宋体" w:hAnsi="Arial" w:cs="Arial"/>
                <w:i/>
                <w:lang w:eastAsia="zh-CN"/>
              </w:rPr>
              <w:t>here are 2 alternatives for implementation of this indication in CT4.</w:t>
            </w:r>
          </w:p>
          <w:p w14:paraId="7D1065EA" w14:textId="77777777" w:rsidR="00EC112B" w:rsidRPr="009F4ABB" w:rsidRDefault="00EC112B" w:rsidP="00EC112B">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If the positioning for UAS requires (or will potentially require in future) some specific treatment in GMLC/LMF, it is better to extend the LCS service type by Stage 1 and Stage 2</w:t>
            </w:r>
            <w:r w:rsidRPr="009F4ABB">
              <w:rPr>
                <w:rFonts w:ascii="Arial" w:eastAsia="宋体" w:hAnsi="Arial" w:cs="Arial"/>
                <w:i/>
                <w:lang w:eastAsia="en-GB"/>
              </w:rPr>
              <w:t xml:space="preserve">. </w:t>
            </w:r>
          </w:p>
          <w:p w14:paraId="7922C43B" w14:textId="77777777" w:rsidR="00EC112B" w:rsidRPr="009F4ABB" w:rsidRDefault="00EC112B" w:rsidP="00EC112B">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 xml:space="preserve">If only the high reliability requirement is needed, i.e. the UAS NF/NEF will either use AMF with PRA mechanism or using GMLC/AMF/LMF with network assisted positioning, then an indication on GMLC API implemented by CT4 is sufficient. </w:t>
            </w:r>
          </w:p>
          <w:p w14:paraId="45CEFFF2" w14:textId="77777777" w:rsidR="00EC112B" w:rsidRPr="009F4ABB" w:rsidRDefault="00EC112B" w:rsidP="00EC112B">
            <w:pPr>
              <w:overflowPunct w:val="0"/>
              <w:autoSpaceDE w:val="0"/>
              <w:autoSpaceDN w:val="0"/>
              <w:ind w:leftChars="200" w:left="400"/>
              <w:rPr>
                <w:rFonts w:eastAsia="Malgun Gothic"/>
                <w:lang w:val="en-US" w:eastAsia="zh-CN"/>
              </w:rPr>
            </w:pPr>
            <w:r w:rsidRPr="009F4ABB">
              <w:rPr>
                <w:rFonts w:ascii="Arial" w:eastAsia="Malgun Gothic" w:hAnsi="Arial" w:cs="Arial"/>
                <w:i/>
              </w:rPr>
              <w:t xml:space="preserve">CT4 would like to ask SA3, SA2 kindly clarify the scenario and the definition of above </w:t>
            </w:r>
            <w:r w:rsidRPr="009F4ABB">
              <w:rPr>
                <w:rFonts w:ascii="Arial" w:eastAsia="Malgun Gothic" w:hAnsi="Arial" w:cs="Arial"/>
                <w:i/>
                <w:lang w:eastAsia="en-GB"/>
              </w:rPr>
              <w:t>high reliability requirement in stage 2, thus help CT4 to select the appropriate alternative in stage 3 implementation.</w:t>
            </w:r>
            <w:r w:rsidRPr="009F4ABB">
              <w:rPr>
                <w:rFonts w:ascii="Arial" w:eastAsia="Malgun Gothic" w:hAnsi="Arial" w:cs="Arial"/>
                <w:lang w:eastAsia="en-GB"/>
              </w:rPr>
              <w:t xml:space="preserve"> </w:t>
            </w:r>
          </w:p>
          <w:p w14:paraId="313DD223" w14:textId="77777777" w:rsidR="00EC112B" w:rsidRPr="009F4ABB" w:rsidRDefault="00EC112B" w:rsidP="00EC112B">
            <w:pPr>
              <w:spacing w:after="0"/>
              <w:ind w:leftChars="200" w:left="400"/>
              <w:rPr>
                <w:rFonts w:ascii="Arial" w:eastAsia="Malgun Gothic" w:hAnsi="Arial" w:cs="Arial"/>
                <w:b/>
                <w:bCs/>
                <w:lang w:val="en-US"/>
              </w:rPr>
            </w:pPr>
            <w:r w:rsidRPr="009F4ABB">
              <w:rPr>
                <w:rFonts w:ascii="Arial" w:eastAsia="Malgun Gothic" w:hAnsi="Arial" w:cs="Arial"/>
                <w:b/>
                <w:bCs/>
                <w:lang w:val="en-US"/>
              </w:rPr>
              <w:t>SA3 answer</w:t>
            </w:r>
            <w:r w:rsidRPr="009F4ABB">
              <w:rPr>
                <w:rFonts w:ascii="宋体" w:eastAsia="宋体" w:hAnsi="宋体" w:cs="Arial"/>
                <w:b/>
                <w:bCs/>
                <w:lang w:val="en-US" w:eastAsia="zh-CN"/>
              </w:rPr>
              <w:t>:</w:t>
            </w:r>
          </w:p>
          <w:p w14:paraId="2BB35FC8" w14:textId="77777777" w:rsidR="00EC112B" w:rsidRPr="009F4ABB" w:rsidRDefault="00EC112B" w:rsidP="00EC112B">
            <w:pPr>
              <w:spacing w:after="0"/>
              <w:ind w:leftChars="200" w:left="400"/>
              <w:rPr>
                <w:rFonts w:ascii="Arial" w:eastAsia="Malgun Gothic" w:hAnsi="Arial" w:cs="Arial"/>
                <w:bCs/>
              </w:rPr>
            </w:pPr>
            <w:r w:rsidRPr="009F4ABB">
              <w:rPr>
                <w:rFonts w:ascii="Arial" w:eastAsia="Malgun Gothic" w:hAnsi="Arial" w:cs="Arial"/>
                <w:bCs/>
              </w:rPr>
              <w:t>In general, both alternatives are acceptable from the security perspective of view. SA3 tends to recommend alternative 2 for sake of progress.</w:t>
            </w:r>
          </w:p>
          <w:p w14:paraId="1B6E580C" w14:textId="77777777" w:rsidR="00EC112B" w:rsidRPr="009F4ABB" w:rsidRDefault="00EC112B" w:rsidP="00EC112B">
            <w:pPr>
              <w:spacing w:after="0"/>
              <w:ind w:leftChars="200" w:left="400"/>
              <w:rPr>
                <w:rFonts w:ascii="Arial" w:eastAsia="Malgun Gothic" w:hAnsi="Arial" w:cs="Arial"/>
                <w:bCs/>
              </w:rPr>
            </w:pPr>
          </w:p>
          <w:p w14:paraId="73347669" w14:textId="77777777" w:rsidR="00EC112B" w:rsidRPr="009F4ABB" w:rsidRDefault="00EC112B" w:rsidP="00EC112B">
            <w:pPr>
              <w:tabs>
                <w:tab w:val="center" w:pos="4153"/>
                <w:tab w:val="right" w:pos="8306"/>
              </w:tabs>
              <w:spacing w:after="0"/>
              <w:ind w:leftChars="200" w:left="400"/>
              <w:rPr>
                <w:rFonts w:ascii="Arial" w:eastAsia="Malgun Gothic" w:hAnsi="Arial" w:cs="Arial"/>
                <w:bCs/>
              </w:rPr>
            </w:pPr>
            <w:r w:rsidRPr="009F4ABB">
              <w:rPr>
                <w:rFonts w:ascii="Arial" w:eastAsia="Malgun Gothic" w:hAnsi="Arial" w:cs="Arial"/>
                <w:bCs/>
              </w:rPr>
              <w:t xml:space="preserve">SA3 would also like to provide the background for information. As specified in TS 33.256, the location information from 5GS is used to check and verify the location information reported by UAV via the application layer. The location information from 5GS with high reliability is expected. ‘High reliability’ is clarified in the attached CR. </w:t>
            </w:r>
          </w:p>
          <w:p w14:paraId="3EAF80DF" w14:textId="77777777" w:rsidR="00EC112B" w:rsidRDefault="00EC112B" w:rsidP="00EC112B">
            <w:pPr>
              <w:pStyle w:val="CRCoverPage"/>
              <w:spacing w:after="0"/>
              <w:ind w:left="100"/>
              <w:rPr>
                <w:iCs/>
                <w:lang w:eastAsia="zh-CN"/>
              </w:rPr>
            </w:pPr>
          </w:p>
          <w:p w14:paraId="7F73EF77" w14:textId="37DC7B41" w:rsidR="00EC112B" w:rsidRPr="00B66CAE" w:rsidRDefault="00EC112B" w:rsidP="00C15A55">
            <w:pPr>
              <w:pStyle w:val="CRCoverPage"/>
              <w:spacing w:after="0"/>
              <w:ind w:left="100"/>
              <w:rPr>
                <w:iCs/>
                <w:lang w:val="en-US" w:eastAsia="zh-CN"/>
              </w:rPr>
            </w:pPr>
            <w:r w:rsidRPr="000C2AC0">
              <w:rPr>
                <w:iCs/>
                <w:lang w:eastAsia="zh-CN"/>
              </w:rPr>
              <w:t xml:space="preserve">There is an indication </w:t>
            </w:r>
            <w:r w:rsidR="00C15A55">
              <w:rPr>
                <w:iCs/>
                <w:lang w:eastAsia="zh-CN"/>
              </w:rPr>
              <w:t>t</w:t>
            </w:r>
            <w:r w:rsidRPr="000C2AC0">
              <w:rPr>
                <w:iCs/>
                <w:lang w:eastAsia="zh-CN"/>
              </w:rPr>
              <w:t xml:space="preserve">o indicate </w:t>
            </w:r>
            <w:r w:rsidR="00C15A55">
              <w:t xml:space="preserve">5GS to obtain reliable UE location information and implicit indicate </w:t>
            </w:r>
            <w:r w:rsidRPr="000C2AC0">
              <w:rPr>
                <w:iCs/>
                <w:lang w:eastAsia="zh-CN"/>
              </w:rPr>
              <w:t xml:space="preserve">LMF to select Network Assisted Positioning method. </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59CF6D2" w:rsidR="00AF674E" w:rsidRPr="00AF674E" w:rsidRDefault="00502804" w:rsidP="00C15A55">
            <w:pPr>
              <w:pStyle w:val="CRCoverPage"/>
              <w:spacing w:after="0"/>
              <w:ind w:left="100"/>
              <w:rPr>
                <w:noProof/>
                <w:lang w:eastAsia="zh-CN"/>
              </w:rPr>
            </w:pPr>
            <w:r w:rsidRPr="000C2AC0">
              <w:rPr>
                <w:noProof/>
                <w:lang w:eastAsia="zh-CN"/>
              </w:rPr>
              <w:t xml:space="preserve">It proposes to add the indication in </w:t>
            </w:r>
            <w:r w:rsidRPr="00E95215">
              <w:rPr>
                <w:noProof/>
                <w:lang w:eastAsia="zh-CN"/>
              </w:rPr>
              <w:t>InputData</w:t>
            </w:r>
            <w:r>
              <w:rPr>
                <w:noProof/>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5E5FDDB" w:rsidR="001E41F3" w:rsidRDefault="0017590F" w:rsidP="007C1E7F">
            <w:pPr>
              <w:pStyle w:val="CRCoverPage"/>
              <w:spacing w:after="0"/>
              <w:ind w:left="100"/>
              <w:rPr>
                <w:noProof/>
                <w:lang w:eastAsia="zh-CN"/>
              </w:rPr>
            </w:pPr>
            <w:r w:rsidRPr="000C2AC0">
              <w:rPr>
                <w:noProof/>
                <w:lang w:eastAsia="zh-CN"/>
              </w:rPr>
              <w:t>It is not aligned with Stage2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3E53B94" w:rsidR="001E41F3" w:rsidRPr="00AF674E" w:rsidRDefault="0055664E">
            <w:pPr>
              <w:pStyle w:val="CRCoverPage"/>
              <w:spacing w:after="0"/>
              <w:ind w:left="100"/>
              <w:rPr>
                <w:noProof/>
                <w:lang w:eastAsia="zh-CN"/>
              </w:rPr>
            </w:pPr>
            <w:r>
              <w:rPr>
                <w:rFonts w:hint="eastAsia"/>
                <w:noProof/>
                <w:lang w:eastAsia="zh-CN"/>
              </w:rPr>
              <w:t>2</w:t>
            </w:r>
            <w:r>
              <w:rPr>
                <w:noProof/>
                <w:lang w:eastAsia="zh-CN"/>
              </w:rPr>
              <w:t>, 6.1.5.2.2,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2D6FC81" w:rsidR="001E41F3" w:rsidRDefault="0017590F" w:rsidP="00736A9A">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w:t>
            </w:r>
            <w:r w:rsidRPr="00BB60DC">
              <w:rPr>
                <w:noProof/>
              </w:rPr>
              <w:t xml:space="preserve">ibile </w:t>
            </w:r>
            <w:r w:rsidR="00E2591F">
              <w:rPr>
                <w:noProof/>
              </w:rPr>
              <w:t>corrections</w:t>
            </w:r>
            <w:r>
              <w:rPr>
                <w:noProof/>
              </w:rPr>
              <w:t xml:space="preserve"> </w:t>
            </w:r>
            <w:r w:rsidRPr="00BB60DC">
              <w:rPr>
                <w:noProof/>
              </w:rPr>
              <w:t>to the OpenAPI</w:t>
            </w:r>
            <w:r>
              <w:rPr>
                <w:noProof/>
              </w:rPr>
              <w:t xml:space="preserve"> files of </w:t>
            </w:r>
            <w:proofErr w:type="spellStart"/>
            <w:r w:rsidRPr="008D72A7">
              <w:rPr>
                <w:lang w:eastAsia="zh-CN"/>
              </w:rPr>
              <w:t>Ngmlc_Loc</w:t>
            </w:r>
            <w:r>
              <w:rPr>
                <w:rFonts w:hint="eastAsia"/>
                <w:lang w:eastAsia="zh-CN"/>
              </w:rPr>
              <w:t>a</w:t>
            </w:r>
            <w:r w:rsidRPr="008D72A7">
              <w:rPr>
                <w:lang w:eastAsia="zh-CN"/>
              </w:rPr>
              <w:t>tion</w:t>
            </w:r>
            <w:proofErr w:type="spellEnd"/>
            <w:r w:rsidRPr="000C2AC0">
              <w:t xml:space="preserve"> API</w:t>
            </w:r>
            <w:r>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9C81A9A" w14:textId="77777777" w:rsidR="00EC112B" w:rsidRDefault="00EC112B" w:rsidP="00EC112B">
      <w:pPr>
        <w:pStyle w:val="1"/>
        <w:rPr>
          <w:lang w:eastAsia="en-GB"/>
        </w:rPr>
      </w:pPr>
      <w:bookmarkStart w:id="8" w:name="_Toc106628462"/>
      <w:bookmarkStart w:id="9" w:name="_Toc51922744"/>
      <w:bookmarkStart w:id="10" w:name="_Toc51922330"/>
      <w:bookmarkStart w:id="11" w:name="_Toc45029970"/>
      <w:bookmarkStart w:id="12" w:name="_Toc35935750"/>
      <w:bookmarkStart w:id="13" w:name="_Toc34804179"/>
      <w:bookmarkStart w:id="14" w:name="_Toc26202471"/>
      <w:bookmarkStart w:id="15" w:name="_Toc18853022"/>
      <w:bookmarkStart w:id="16" w:name="_Toc22141022"/>
      <w:bookmarkStart w:id="17" w:name="_Toc22624224"/>
      <w:bookmarkStart w:id="18" w:name="_Toc26202285"/>
      <w:bookmarkStart w:id="19" w:name="_Hlk98952631"/>
      <w:bookmarkStart w:id="20" w:name="_Toc19777613"/>
      <w:bookmarkStart w:id="21" w:name="_Toc27740910"/>
      <w:bookmarkStart w:id="22" w:name="_Toc36054289"/>
      <w:bookmarkStart w:id="23" w:name="_Toc44874165"/>
      <w:bookmarkStart w:id="24" w:name="_Toc51863143"/>
      <w:bookmarkStart w:id="25" w:name="_Toc57980572"/>
      <w:bookmarkStart w:id="26" w:name="_Toc82549951"/>
      <w:r>
        <w:t>2</w:t>
      </w:r>
      <w:r>
        <w:tab/>
        <w:t>References</w:t>
      </w:r>
      <w:bookmarkEnd w:id="8"/>
      <w:bookmarkEnd w:id="9"/>
      <w:bookmarkEnd w:id="10"/>
      <w:bookmarkEnd w:id="11"/>
      <w:bookmarkEnd w:id="12"/>
      <w:bookmarkEnd w:id="13"/>
      <w:bookmarkEnd w:id="14"/>
      <w:bookmarkEnd w:id="15"/>
      <w:bookmarkEnd w:id="16"/>
      <w:bookmarkEnd w:id="17"/>
      <w:bookmarkEnd w:id="18"/>
    </w:p>
    <w:p w14:paraId="5CB12C3B" w14:textId="77777777" w:rsidR="00EC112B" w:rsidRDefault="00EC112B" w:rsidP="00EC112B">
      <w:r>
        <w:t>The following documents contain provisions which, through reference in this text, constitute provisions of the present document.</w:t>
      </w:r>
    </w:p>
    <w:p w14:paraId="13FACCAC" w14:textId="77777777" w:rsidR="00EC112B" w:rsidRDefault="00EC112B" w:rsidP="00EC112B">
      <w:pPr>
        <w:pStyle w:val="B1"/>
      </w:pPr>
      <w:r>
        <w:t>-</w:t>
      </w:r>
      <w:r>
        <w:tab/>
        <w:t>References are either specific (identified by date of publication, edition number, version number, etc.) or non</w:t>
      </w:r>
      <w:r>
        <w:noBreakHyphen/>
        <w:t>specific.</w:t>
      </w:r>
    </w:p>
    <w:p w14:paraId="178A91EB" w14:textId="77777777" w:rsidR="00EC112B" w:rsidRDefault="00EC112B" w:rsidP="00EC112B">
      <w:pPr>
        <w:pStyle w:val="B1"/>
      </w:pPr>
      <w:r>
        <w:t>-</w:t>
      </w:r>
      <w:r>
        <w:tab/>
        <w:t>For a specific reference, subsequent revisions do not apply.</w:t>
      </w:r>
    </w:p>
    <w:p w14:paraId="3A0C9706" w14:textId="77777777" w:rsidR="00EC112B" w:rsidRDefault="00EC112B" w:rsidP="00EC112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0A92EE" w14:textId="77777777" w:rsidR="00EC112B" w:rsidRDefault="00EC112B" w:rsidP="00EC112B">
      <w:pPr>
        <w:pStyle w:val="EX"/>
        <w:rPr>
          <w:lang w:eastAsia="zh-CN"/>
        </w:rPr>
      </w:pPr>
      <w:r>
        <w:t>[1]</w:t>
      </w:r>
      <w:r>
        <w:tab/>
        <w:t>3GPP TR 21.905: "Vocabulary for 3GPP Specifications".</w:t>
      </w:r>
    </w:p>
    <w:p w14:paraId="00B36E76" w14:textId="77777777" w:rsidR="00EC112B" w:rsidRDefault="00EC112B" w:rsidP="00EC112B">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7EA1489B" w14:textId="77777777" w:rsidR="00EC112B" w:rsidRDefault="00EC112B" w:rsidP="00EC112B">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0C6B54CE" w14:textId="77777777" w:rsidR="00EC112B" w:rsidRDefault="00EC112B" w:rsidP="00EC112B">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0CA11079" w14:textId="77777777" w:rsidR="00EC112B" w:rsidRDefault="00EC112B" w:rsidP="00EC112B">
      <w:pPr>
        <w:pStyle w:val="EX"/>
        <w:rPr>
          <w:rFonts w:eastAsia="Times New Roman"/>
          <w:lang w:eastAsia="en-GB"/>
        </w:rPr>
      </w:pPr>
      <w:r>
        <w:t>[</w:t>
      </w:r>
      <w:r>
        <w:rPr>
          <w:lang w:eastAsia="zh-CN"/>
        </w:rPr>
        <w:t>5</w:t>
      </w:r>
      <w:r>
        <w:t>]</w:t>
      </w:r>
      <w:r>
        <w:tab/>
        <w:t>3GPP TS 29.500: "5G System; Technical Realization of Service Based Architecture; Stage 3".</w:t>
      </w:r>
    </w:p>
    <w:p w14:paraId="1A0196D3" w14:textId="77777777" w:rsidR="00EC112B" w:rsidRDefault="00EC112B" w:rsidP="00EC112B">
      <w:pPr>
        <w:pStyle w:val="EX"/>
        <w:rPr>
          <w:lang w:eastAsia="zh-CN"/>
        </w:rPr>
      </w:pPr>
      <w:r>
        <w:t>[</w:t>
      </w:r>
      <w:r>
        <w:rPr>
          <w:lang w:eastAsia="zh-CN"/>
        </w:rPr>
        <w:t>6</w:t>
      </w:r>
      <w:r>
        <w:t>]</w:t>
      </w:r>
      <w:r>
        <w:tab/>
        <w:t>3GPP TS 29.501: "5G System; Principles and Guidelines for Services Definition; Stage 3".</w:t>
      </w:r>
    </w:p>
    <w:p w14:paraId="4A03DE37" w14:textId="77777777" w:rsidR="00EC112B" w:rsidRDefault="00EC112B" w:rsidP="00EC112B">
      <w:pPr>
        <w:pStyle w:val="EX"/>
        <w:rPr>
          <w:noProof/>
          <w:lang w:eastAsia="zh-CN"/>
        </w:rPr>
      </w:pPr>
      <w:bookmarkStart w:id="27"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Initiative, "OpenAPI Specification</w:t>
      </w:r>
      <w:r>
        <w:rPr>
          <w:noProof/>
          <w:lang w:eastAsia="zh-CN"/>
        </w:rPr>
        <w:t xml:space="preserve"> </w:t>
      </w:r>
      <w:r>
        <w:rPr>
          <w:lang w:val="en-US"/>
        </w:rPr>
        <w:t>Version 3.0.0</w:t>
      </w:r>
      <w:r>
        <w:rPr>
          <w:noProof/>
        </w:rPr>
        <w:t xml:space="preserve">", </w:t>
      </w:r>
      <w:hyperlink r:id="rId13" w:history="1">
        <w:r>
          <w:rPr>
            <w:rStyle w:val="ae"/>
            <w:lang w:val="en-US"/>
          </w:rPr>
          <w:t>https://spec.openapis.org/oas/v3.0.0</w:t>
        </w:r>
      </w:hyperlink>
      <w:r>
        <w:rPr>
          <w:noProof/>
        </w:rPr>
        <w:t>.</w:t>
      </w:r>
    </w:p>
    <w:bookmarkEnd w:id="27"/>
    <w:p w14:paraId="1170BB5A" w14:textId="77777777" w:rsidR="00EC112B" w:rsidRDefault="00EC112B" w:rsidP="00EC112B">
      <w:pPr>
        <w:pStyle w:val="EX"/>
        <w:rPr>
          <w:lang w:eastAsia="zh-CN"/>
        </w:rPr>
      </w:pPr>
      <w:r>
        <w:rPr>
          <w:lang w:eastAsia="zh-CN"/>
        </w:rPr>
        <w:t>[8]</w:t>
      </w:r>
      <w:r>
        <w:rPr>
          <w:lang w:eastAsia="zh-CN"/>
        </w:rPr>
        <w:tab/>
      </w:r>
      <w:r>
        <w:rPr>
          <w:noProof/>
        </w:rPr>
        <w:t>IETF RFC 7540: "Hypertext Transfer Protocol Version 2 (HTTP/2)".</w:t>
      </w:r>
    </w:p>
    <w:p w14:paraId="2CD0173B" w14:textId="77777777" w:rsidR="00EC112B" w:rsidRDefault="00EC112B" w:rsidP="00EC112B">
      <w:pPr>
        <w:pStyle w:val="EX"/>
        <w:rPr>
          <w:lang w:eastAsia="zh-CN"/>
        </w:rPr>
      </w:pPr>
      <w:r>
        <w:rPr>
          <w:lang w:eastAsia="zh-CN"/>
        </w:rPr>
        <w:t>[9]</w:t>
      </w:r>
      <w:r>
        <w:rPr>
          <w:lang w:eastAsia="zh-CN"/>
        </w:rPr>
        <w:tab/>
        <w:t>IETF RFC 8259: "The JavaScript Object Notation (JSON) Data Interchange Format".</w:t>
      </w:r>
    </w:p>
    <w:p w14:paraId="4617FA5D" w14:textId="77777777" w:rsidR="00EC112B" w:rsidRDefault="00EC112B" w:rsidP="00EC112B">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20ECAA03" w14:textId="77777777" w:rsidR="00EC112B" w:rsidRDefault="00EC112B" w:rsidP="00EC112B">
      <w:pPr>
        <w:pStyle w:val="EX"/>
        <w:rPr>
          <w:lang w:eastAsia="zh-CN"/>
        </w:rPr>
      </w:pPr>
      <w:r>
        <w:rPr>
          <w:lang w:eastAsia="zh-CN"/>
        </w:rPr>
        <w:t>[11]</w:t>
      </w:r>
      <w:r>
        <w:rPr>
          <w:lang w:eastAsia="zh-CN"/>
        </w:rPr>
        <w:tab/>
      </w:r>
      <w:r>
        <w:t>3GPP TS 29.571: "5G System; Common Data Types for Service Based Interfaces; Stage 3".</w:t>
      </w:r>
    </w:p>
    <w:p w14:paraId="324301F8" w14:textId="77777777" w:rsidR="00EC112B" w:rsidRDefault="00EC112B" w:rsidP="00EC112B">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FAF4881" w14:textId="77777777" w:rsidR="00EC112B" w:rsidRDefault="00EC112B" w:rsidP="00EC112B">
      <w:pPr>
        <w:pStyle w:val="EX"/>
        <w:rPr>
          <w:lang w:eastAsia="zh-CN"/>
        </w:rPr>
      </w:pPr>
      <w:r>
        <w:t>[</w:t>
      </w:r>
      <w:r>
        <w:rPr>
          <w:lang w:eastAsia="zh-CN"/>
        </w:rPr>
        <w:t>13</w:t>
      </w:r>
      <w:r>
        <w:t>]</w:t>
      </w:r>
      <w:r>
        <w:tab/>
        <w:t>ITU Recommendation E.164: "The international public telecommunication numbering plan".</w:t>
      </w:r>
    </w:p>
    <w:p w14:paraId="127D6CA9" w14:textId="77777777" w:rsidR="00EC112B" w:rsidRDefault="00EC112B" w:rsidP="00EC112B">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70BE432B" w14:textId="77777777" w:rsidR="00EC112B" w:rsidRDefault="00EC112B" w:rsidP="00EC112B">
      <w:pPr>
        <w:pStyle w:val="EX"/>
        <w:rPr>
          <w:lang w:eastAsia="zh-CN"/>
        </w:rPr>
      </w:pPr>
      <w:r>
        <w:rPr>
          <w:lang w:eastAsia="zh-CN"/>
        </w:rPr>
        <w:t>[15]</w:t>
      </w:r>
      <w:r>
        <w:rPr>
          <w:lang w:eastAsia="zh-CN"/>
        </w:rPr>
        <w:tab/>
        <w:t>3GPP TS 33.501: "Security architecture and procedures for 5G system".</w:t>
      </w:r>
    </w:p>
    <w:p w14:paraId="4E23B62A" w14:textId="77777777" w:rsidR="00EC112B" w:rsidRDefault="00EC112B" w:rsidP="00EC112B">
      <w:pPr>
        <w:pStyle w:val="EX"/>
        <w:rPr>
          <w:lang w:eastAsia="zh-CN"/>
        </w:rPr>
      </w:pPr>
      <w:r>
        <w:rPr>
          <w:lang w:eastAsia="zh-CN"/>
        </w:rPr>
        <w:t>[16]</w:t>
      </w:r>
      <w:r>
        <w:rPr>
          <w:lang w:eastAsia="zh-CN"/>
        </w:rPr>
        <w:tab/>
      </w:r>
      <w:r>
        <w:rPr>
          <w:lang w:val="en-US"/>
        </w:rPr>
        <w:t>IETF RFC 6749: "The OAuth 2.0 Authorization Framework".</w:t>
      </w:r>
    </w:p>
    <w:p w14:paraId="4B1058AD" w14:textId="77777777" w:rsidR="00EC112B" w:rsidRDefault="00EC112B" w:rsidP="00EC112B">
      <w:pPr>
        <w:pStyle w:val="EX"/>
        <w:rPr>
          <w:lang w:eastAsia="zh-CN"/>
        </w:rPr>
      </w:pPr>
      <w:r>
        <w:rPr>
          <w:lang w:eastAsia="zh-CN"/>
        </w:rPr>
        <w:t>[17]</w:t>
      </w:r>
      <w:r>
        <w:rPr>
          <w:lang w:eastAsia="zh-CN"/>
        </w:rPr>
        <w:tab/>
        <w:t>3GPP TS 29.510: "Network Function Repository Services; Stage 3".</w:t>
      </w:r>
    </w:p>
    <w:p w14:paraId="4D26C282" w14:textId="77777777" w:rsidR="00EC112B" w:rsidRDefault="00EC112B" w:rsidP="00EC112B">
      <w:pPr>
        <w:pStyle w:val="EX"/>
        <w:rPr>
          <w:lang w:eastAsia="zh-CN"/>
        </w:rPr>
      </w:pPr>
      <w:r>
        <w:rPr>
          <w:lang w:val="fr-FR" w:eastAsia="zh-CN"/>
        </w:rPr>
        <w:t>[18]</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14:paraId="6300D103" w14:textId="77777777" w:rsidR="00EC112B" w:rsidRDefault="00EC112B" w:rsidP="00EC112B">
      <w:pPr>
        <w:pStyle w:val="EX"/>
        <w:rPr>
          <w:lang w:eastAsia="zh-CN"/>
        </w:rPr>
      </w:pPr>
      <w:r>
        <w:t>[</w:t>
      </w:r>
      <w:r>
        <w:rPr>
          <w:lang w:eastAsia="zh-CN"/>
        </w:rPr>
        <w:t>19</w:t>
      </w:r>
      <w:r>
        <w:t>]</w:t>
      </w:r>
      <w:r>
        <w:tab/>
        <w:t>3GPP TR 21.900: "Technical Specification Group working methods".</w:t>
      </w:r>
    </w:p>
    <w:p w14:paraId="315F4D7D" w14:textId="77777777" w:rsidR="00EC112B" w:rsidRDefault="00EC112B" w:rsidP="00EC112B">
      <w:pPr>
        <w:pStyle w:val="EX"/>
        <w:rPr>
          <w:lang w:eastAsia="zh-CN"/>
        </w:rPr>
      </w:pPr>
      <w:r>
        <w:t>[</w:t>
      </w:r>
      <w:r>
        <w:rPr>
          <w:lang w:eastAsia="zh-CN"/>
        </w:rPr>
        <w:t>20</w:t>
      </w:r>
      <w:r>
        <w:t>]</w:t>
      </w:r>
      <w:r>
        <w:tab/>
        <w:t>3GPP TS 29.518: "5G System; Access and Mobility Management Services; Stage 3".</w:t>
      </w:r>
    </w:p>
    <w:p w14:paraId="302C6F61" w14:textId="77777777" w:rsidR="00EC112B" w:rsidRDefault="00EC112B" w:rsidP="00EC112B">
      <w:pPr>
        <w:pStyle w:val="EX"/>
        <w:rPr>
          <w:lang w:eastAsia="zh-CN"/>
        </w:rPr>
      </w:pPr>
      <w:r>
        <w:rPr>
          <w:lang w:eastAsia="zh-CN"/>
        </w:rPr>
        <w:t>[21]</w:t>
      </w:r>
      <w:r>
        <w:rPr>
          <w:lang w:eastAsia="zh-CN"/>
        </w:rPr>
        <w:tab/>
        <w:t>3GPP TS 29.002: "Mobile Application Part (MAP) specification".</w:t>
      </w:r>
    </w:p>
    <w:bookmarkEnd w:id="19"/>
    <w:p w14:paraId="50D465F8" w14:textId="77777777" w:rsidR="00EC112B" w:rsidRDefault="00EC112B" w:rsidP="00EC112B">
      <w:pPr>
        <w:pStyle w:val="EX"/>
        <w:rPr>
          <w:ins w:id="28" w:author="Huawei CT#96e" w:date="2022-08-04T15:26:00Z"/>
          <w:lang w:eastAsia="zh-CN"/>
        </w:rPr>
      </w:pPr>
      <w:ins w:id="29" w:author="Huawei CT#96e" w:date="2022-08-04T15:26:00Z">
        <w:r>
          <w:rPr>
            <w:noProof/>
            <w:snapToGrid w:val="0"/>
          </w:rPr>
          <w:t>[x1]</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 xml:space="preserve">Security aspects of </w:t>
        </w:r>
        <w:proofErr w:type="spellStart"/>
        <w:r w:rsidRPr="00832991">
          <w:t>Uncrewed</w:t>
        </w:r>
        <w:proofErr w:type="spellEnd"/>
        <w:r w:rsidRPr="00832991">
          <w:t xml:space="preserve"> Aerial Systems (UAS)</w:t>
        </w:r>
        <w:r w:rsidRPr="006A7EE2">
          <w:rPr>
            <w:lang w:eastAsia="zh-CN"/>
          </w:rPr>
          <w:t>".</w:t>
        </w:r>
      </w:ins>
    </w:p>
    <w:p w14:paraId="1F1BEF6E" w14:textId="77777777" w:rsidR="005A5019" w:rsidRPr="00EC112B" w:rsidRDefault="005A5019" w:rsidP="005A5019"/>
    <w:p w14:paraId="0DBD06B6"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96456A" w14:textId="77777777" w:rsidR="00EC112B" w:rsidRDefault="00EC112B" w:rsidP="00EC112B">
      <w:pPr>
        <w:pStyle w:val="40"/>
        <w:rPr>
          <w:lang w:val="en-US" w:eastAsia="en-GB"/>
        </w:rPr>
      </w:pPr>
      <w:bookmarkStart w:id="30" w:name="_Toc106628528"/>
      <w:r>
        <w:rPr>
          <w:lang w:val="en-US"/>
        </w:rPr>
        <w:lastRenderedPageBreak/>
        <w:t>6.1.</w:t>
      </w:r>
      <w:r>
        <w:rPr>
          <w:lang w:val="en-US" w:eastAsia="zh-CN"/>
        </w:rPr>
        <w:t>5</w:t>
      </w:r>
      <w:r>
        <w:rPr>
          <w:lang w:val="en-US"/>
        </w:rPr>
        <w:t>.2</w:t>
      </w:r>
      <w:r>
        <w:rPr>
          <w:lang w:val="en-US"/>
        </w:rPr>
        <w:tab/>
        <w:t>Structured data types</w:t>
      </w:r>
      <w:bookmarkEnd w:id="30"/>
    </w:p>
    <w:p w14:paraId="25F1CE53" w14:textId="77777777" w:rsidR="00EC112B" w:rsidRDefault="00EC112B" w:rsidP="00EC112B">
      <w:pPr>
        <w:pStyle w:val="50"/>
      </w:pPr>
      <w:bookmarkStart w:id="31" w:name="_Toc106628529"/>
      <w:r>
        <w:t>6.1.</w:t>
      </w:r>
      <w:r>
        <w:rPr>
          <w:lang w:eastAsia="zh-CN"/>
        </w:rPr>
        <w:t>5</w:t>
      </w:r>
      <w:r>
        <w:t>.2.1</w:t>
      </w:r>
      <w:r>
        <w:tab/>
        <w:t>Introduction</w:t>
      </w:r>
      <w:bookmarkEnd w:id="31"/>
    </w:p>
    <w:p w14:paraId="4884FF53" w14:textId="77777777" w:rsidR="00EC112B" w:rsidRDefault="00EC112B" w:rsidP="00EC112B">
      <w:r>
        <w:t>This clause defines the structures to be used in resource representations.</w:t>
      </w:r>
    </w:p>
    <w:p w14:paraId="3143DD55" w14:textId="77777777" w:rsidR="00EC112B" w:rsidRDefault="00EC112B" w:rsidP="00EC112B">
      <w:pPr>
        <w:pStyle w:val="50"/>
      </w:pPr>
      <w:bookmarkStart w:id="32" w:name="_Toc106628530"/>
      <w:r>
        <w:lastRenderedPageBreak/>
        <w:t>6.1.</w:t>
      </w:r>
      <w:r>
        <w:rPr>
          <w:lang w:eastAsia="zh-CN"/>
        </w:rPr>
        <w:t>5</w:t>
      </w:r>
      <w:r>
        <w:t>.2.2</w:t>
      </w:r>
      <w:r>
        <w:tab/>
        <w:t>Type:</w:t>
      </w:r>
      <w:r>
        <w:rPr>
          <w:lang w:eastAsia="zh-CN"/>
        </w:rPr>
        <w:t xml:space="preserve"> </w:t>
      </w:r>
      <w:proofErr w:type="spellStart"/>
      <w:r>
        <w:rPr>
          <w:lang w:eastAsia="zh-CN"/>
        </w:rPr>
        <w:t>InputData</w:t>
      </w:r>
      <w:bookmarkEnd w:id="32"/>
      <w:proofErr w:type="spellEnd"/>
    </w:p>
    <w:p w14:paraId="138ED8FA" w14:textId="77777777" w:rsidR="00EC112B" w:rsidRDefault="00EC112B" w:rsidP="00EC112B">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EC112B" w14:paraId="7C2F846B"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A26B327" w14:textId="77777777" w:rsidR="00EC112B" w:rsidRDefault="00EC112B">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69B3D22E" w14:textId="77777777" w:rsidR="00EC112B" w:rsidRDefault="00EC112B">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329327F2" w14:textId="77777777" w:rsidR="00EC112B" w:rsidRDefault="00EC112B">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527044B5" w14:textId="77777777" w:rsidR="00EC112B" w:rsidRDefault="00EC112B">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3808ACC5" w14:textId="77777777" w:rsidR="00EC112B" w:rsidRDefault="00EC112B">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3FD8D350" w14:textId="77777777" w:rsidR="00EC112B" w:rsidRDefault="00EC112B">
            <w:pPr>
              <w:pStyle w:val="TAH"/>
              <w:rPr>
                <w:rFonts w:cs="Arial"/>
                <w:szCs w:val="18"/>
              </w:rPr>
            </w:pPr>
            <w:r>
              <w:rPr>
                <w:rFonts w:cs="Arial"/>
                <w:szCs w:val="18"/>
              </w:rPr>
              <w:t>Applicability</w:t>
            </w:r>
          </w:p>
        </w:tc>
      </w:tr>
      <w:tr w:rsidR="00EC112B" w14:paraId="1B19B345"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45F7ED57" w14:textId="77777777" w:rsidR="00EC112B" w:rsidRDefault="00EC112B">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358EECF" w14:textId="77777777" w:rsidR="00EC112B" w:rsidRDefault="00EC112B">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5CE4AA0"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611A448" w14:textId="77777777" w:rsidR="00EC112B" w:rsidRDefault="00EC112B">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DD834ED" w14:textId="77777777" w:rsidR="00EC112B" w:rsidRDefault="00EC112B">
            <w:pPr>
              <w:pStyle w:val="TAL"/>
              <w:rPr>
                <w:lang w:eastAsia="zh-CN"/>
              </w:rPr>
            </w:pPr>
            <w:r>
              <w:rPr>
                <w:lang w:eastAsia="zh-CN"/>
              </w:rPr>
              <w:t>Generic Public Subscription Identifier</w:t>
            </w:r>
          </w:p>
          <w:p w14:paraId="3A73289D" w14:textId="77777777" w:rsidR="00EC112B" w:rsidRDefault="00EC112B">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EE9D192" w14:textId="77777777" w:rsidR="00EC112B" w:rsidRDefault="00EC112B">
            <w:pPr>
              <w:pStyle w:val="TAL"/>
              <w:rPr>
                <w:rFonts w:cs="Arial"/>
                <w:szCs w:val="18"/>
                <w:lang w:eastAsia="en-GB"/>
              </w:rPr>
            </w:pPr>
          </w:p>
        </w:tc>
      </w:tr>
      <w:tr w:rsidR="00EC112B" w14:paraId="7D444F1E"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43FF20D4" w14:textId="77777777" w:rsidR="00EC112B" w:rsidRDefault="00EC112B">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D9B38C9" w14:textId="77777777" w:rsidR="00EC112B" w:rsidRDefault="00EC112B">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6DE53B5"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A3E14AF" w14:textId="77777777" w:rsidR="00EC112B" w:rsidRDefault="00EC112B">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0AAC2D75" w14:textId="77777777" w:rsidR="00EC112B" w:rsidRDefault="00EC112B">
            <w:pPr>
              <w:pStyle w:val="TAL"/>
              <w:rPr>
                <w:rFonts w:cs="Arial"/>
                <w:szCs w:val="18"/>
                <w:lang w:eastAsia="zh-CN"/>
              </w:rPr>
            </w:pPr>
            <w:r>
              <w:rPr>
                <w:rFonts w:cs="Arial"/>
                <w:szCs w:val="18"/>
                <w:lang w:eastAsia="zh-CN"/>
              </w:rPr>
              <w:t>Subscription Permanent Identifier</w:t>
            </w:r>
          </w:p>
          <w:p w14:paraId="0A58979B" w14:textId="77777777" w:rsidR="00EC112B" w:rsidRDefault="00EC112B">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03BCCE55" w14:textId="77777777" w:rsidR="00EC112B" w:rsidRDefault="00EC112B">
            <w:pPr>
              <w:pStyle w:val="TAL"/>
              <w:rPr>
                <w:rFonts w:cs="Arial"/>
                <w:szCs w:val="18"/>
                <w:lang w:eastAsia="en-GB"/>
              </w:rPr>
            </w:pPr>
          </w:p>
        </w:tc>
      </w:tr>
      <w:tr w:rsidR="00EC112B" w14:paraId="6984A08A"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409C3399" w14:textId="77777777" w:rsidR="00EC112B" w:rsidRDefault="00EC112B">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3745E9B" w14:textId="77777777" w:rsidR="00EC112B" w:rsidRDefault="00EC112B">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25E3AF8"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09340E"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1ECF83" w14:textId="77777777" w:rsidR="00EC112B" w:rsidRDefault="00EC112B">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if present</w:t>
            </w:r>
            <w:r>
              <w:rPr>
                <w:lang w:eastAsia="zh-CN"/>
              </w:rPr>
              <w:t xml:space="preserve"> this IE shall contain the External Group ID</w:t>
            </w:r>
          </w:p>
          <w:p w14:paraId="390B8093" w14:textId="77777777" w:rsidR="00EC112B" w:rsidRDefault="00EC112B">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095052C9" w14:textId="77777777" w:rsidR="00EC112B" w:rsidRDefault="00EC112B">
            <w:pPr>
              <w:pStyle w:val="TAL"/>
              <w:rPr>
                <w:rFonts w:cs="Arial"/>
                <w:szCs w:val="18"/>
                <w:lang w:eastAsia="en-GB"/>
              </w:rPr>
            </w:pPr>
          </w:p>
        </w:tc>
      </w:tr>
      <w:tr w:rsidR="00EC112B" w14:paraId="1B3BD161"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200FBED4" w14:textId="77777777" w:rsidR="00EC112B" w:rsidRDefault="00EC112B">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71885B0" w14:textId="77777777" w:rsidR="00EC112B" w:rsidRDefault="00EC112B">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2CD6D08"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DC994F"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2F23787" w14:textId="77777777" w:rsidR="00EC112B" w:rsidRDefault="00EC112B">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xml:space="preserve">, </w:t>
            </w:r>
            <w:r>
              <w:rPr>
                <w:lang w:eastAsia="zh-CN"/>
              </w:rPr>
              <w:t>if present this IE shall contain the Internal Group ID</w:t>
            </w:r>
          </w:p>
          <w:p w14:paraId="314908FD" w14:textId="77777777" w:rsidR="00EC112B" w:rsidRDefault="00EC112B">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9EAAEAC" w14:textId="77777777" w:rsidR="00EC112B" w:rsidRDefault="00EC112B">
            <w:pPr>
              <w:pStyle w:val="TAL"/>
              <w:rPr>
                <w:rFonts w:cs="Arial"/>
                <w:szCs w:val="18"/>
                <w:lang w:eastAsia="en-GB"/>
              </w:rPr>
            </w:pPr>
          </w:p>
        </w:tc>
      </w:tr>
      <w:tr w:rsidR="00EC112B" w14:paraId="2E102A70"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60DC485C" w14:textId="77777777" w:rsidR="00EC112B" w:rsidRDefault="00EC112B">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DD0CE41" w14:textId="77777777" w:rsidR="00EC112B" w:rsidRDefault="00EC112B">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8595D7" w14:textId="77777777" w:rsidR="00EC112B" w:rsidRDefault="00EC112B">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5D22741" w14:textId="77777777" w:rsidR="00EC112B" w:rsidRDefault="00EC112B">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A38D3C3" w14:textId="77777777" w:rsidR="00EC112B" w:rsidRDefault="00EC112B">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120B017" w14:textId="77777777" w:rsidR="00EC112B" w:rsidRDefault="00EC112B">
            <w:pPr>
              <w:pStyle w:val="TAL"/>
              <w:rPr>
                <w:rFonts w:cs="Arial"/>
                <w:szCs w:val="18"/>
                <w:lang w:eastAsia="en-GB"/>
              </w:rPr>
            </w:pPr>
          </w:p>
        </w:tc>
      </w:tr>
      <w:tr w:rsidR="00EC112B" w14:paraId="7E3F6C9E"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3D38DA7D" w14:textId="77777777" w:rsidR="00EC112B" w:rsidRDefault="00EC112B">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922B20B" w14:textId="77777777" w:rsidR="00EC112B" w:rsidRDefault="00EC112B">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3153885"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262F10"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3E87679" w14:textId="77777777" w:rsidR="00EC112B" w:rsidRDefault="00EC112B">
            <w:pPr>
              <w:pStyle w:val="TAL"/>
              <w:rPr>
                <w:rFonts w:cs="Arial"/>
                <w:szCs w:val="18"/>
                <w:lang w:eastAsia="zh-CN"/>
              </w:rPr>
            </w:pPr>
            <w:r>
              <w:rPr>
                <w:rFonts w:cs="Arial"/>
                <w:szCs w:val="18"/>
                <w:lang w:eastAsia="zh-CN"/>
              </w:rPr>
              <w:t>Requested location QoS</w:t>
            </w:r>
          </w:p>
          <w:p w14:paraId="0815A49A" w14:textId="77777777" w:rsidR="00EC112B" w:rsidRDefault="00EC112B">
            <w:pPr>
              <w:pStyle w:val="TAL"/>
              <w:rPr>
                <w:rFonts w:cs="Arial"/>
                <w:szCs w:val="18"/>
                <w:lang w:eastAsia="zh-CN"/>
              </w:rPr>
            </w:pPr>
          </w:p>
          <w:p w14:paraId="4158549A" w14:textId="77777777" w:rsidR="00EC112B" w:rsidRDefault="00EC112B">
            <w:pPr>
              <w:pStyle w:val="TAL"/>
              <w:rPr>
                <w:rFonts w:cs="Arial"/>
                <w:szCs w:val="18"/>
                <w:lang w:eastAsia="zh-CN"/>
              </w:rPr>
            </w:pPr>
            <w:r>
              <w:rPr>
                <w:rFonts w:cs="Arial"/>
                <w:szCs w:val="18"/>
                <w:lang w:eastAsia="zh-CN"/>
              </w:rPr>
              <w:t>Multiple QoS Class (</w:t>
            </w:r>
            <w:proofErr w:type="spellStart"/>
            <w:r>
              <w:rPr>
                <w:rFonts w:cs="Arial"/>
                <w:szCs w:val="18"/>
                <w:lang w:eastAsia="zh-CN"/>
              </w:rPr>
              <w:t>lcsQosClass</w:t>
            </w:r>
            <w:proofErr w:type="spellEnd"/>
            <w:r>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4B27BAC" w14:textId="77777777" w:rsidR="00EC112B" w:rsidRDefault="00EC112B">
            <w:pPr>
              <w:pStyle w:val="TAL"/>
              <w:rPr>
                <w:rFonts w:cs="Arial"/>
                <w:szCs w:val="18"/>
                <w:lang w:eastAsia="en-GB"/>
              </w:rPr>
            </w:pPr>
          </w:p>
        </w:tc>
      </w:tr>
      <w:tr w:rsidR="00EC112B" w14:paraId="0B7C36AA"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6236E268" w14:textId="77777777" w:rsidR="00EC112B" w:rsidRDefault="00EC112B">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E98971B" w14:textId="77777777" w:rsidR="00EC112B" w:rsidRDefault="00EC112B">
            <w:pPr>
              <w:pStyle w:val="TAL"/>
              <w:rPr>
                <w:lang w:eastAsia="en-GB"/>
              </w:rPr>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6EE9D327"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56722F" w14:textId="77777777" w:rsidR="00EC112B" w:rsidRDefault="00EC112B">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5E674805" w14:textId="77777777" w:rsidR="00EC112B" w:rsidRDefault="00EC112B">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3B42C494" w14:textId="77777777" w:rsidR="00EC112B" w:rsidRDefault="00EC112B">
            <w:pPr>
              <w:pStyle w:val="TAL"/>
              <w:rPr>
                <w:rFonts w:cs="Arial"/>
                <w:szCs w:val="18"/>
                <w:lang w:eastAsia="en-GB"/>
              </w:rPr>
            </w:pPr>
          </w:p>
        </w:tc>
      </w:tr>
      <w:tr w:rsidR="00EC112B" w14:paraId="67FB5145"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3749C384" w14:textId="77777777" w:rsidR="00EC112B" w:rsidRDefault="00EC112B">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3DE7BCB" w14:textId="77777777" w:rsidR="00EC112B" w:rsidRDefault="00EC112B">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93FD03F"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024CEE4"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F21B7AC" w14:textId="77777777" w:rsidR="00EC112B" w:rsidRDefault="00EC112B">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7B90402F" w14:textId="77777777" w:rsidR="00EC112B" w:rsidRDefault="00EC112B">
            <w:pPr>
              <w:pStyle w:val="TAL"/>
              <w:rPr>
                <w:rFonts w:cs="Arial"/>
                <w:szCs w:val="18"/>
                <w:lang w:eastAsia="en-GB"/>
              </w:rPr>
            </w:pPr>
          </w:p>
        </w:tc>
      </w:tr>
      <w:tr w:rsidR="00EC112B" w14:paraId="60430D3B"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2F69AA32" w14:textId="77777777" w:rsidR="00EC112B" w:rsidRDefault="00EC112B">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3B309BF" w14:textId="77777777" w:rsidR="00EC112B" w:rsidRDefault="00EC112B">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0689A61A"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B5F262" w14:textId="77777777" w:rsidR="00EC112B" w:rsidRDefault="00EC112B">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042089A0" w14:textId="77777777" w:rsidR="00EC112B" w:rsidRDefault="00EC112B">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6F4C6171" w14:textId="77777777" w:rsidR="00EC112B" w:rsidRDefault="00EC112B">
            <w:pPr>
              <w:pStyle w:val="TAL"/>
              <w:rPr>
                <w:rFonts w:cs="Arial"/>
                <w:szCs w:val="18"/>
                <w:lang w:eastAsia="en-GB"/>
              </w:rPr>
            </w:pPr>
          </w:p>
        </w:tc>
      </w:tr>
      <w:tr w:rsidR="00EC112B" w14:paraId="1EA247EF"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075F80E8" w14:textId="77777777" w:rsidR="00EC112B" w:rsidRDefault="00EC112B">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5E0EA0B" w14:textId="77777777" w:rsidR="00EC112B" w:rsidRDefault="00EC112B">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07F96D0" w14:textId="77777777" w:rsidR="00EC112B" w:rsidRDefault="00EC112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9C99C47"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67D2D27" w14:textId="77777777" w:rsidR="00EC112B" w:rsidRDefault="00EC112B">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1B3A1773" w14:textId="77777777" w:rsidR="00EC112B" w:rsidRDefault="00EC112B">
            <w:pPr>
              <w:pStyle w:val="TAL"/>
              <w:rPr>
                <w:rFonts w:cs="Arial"/>
                <w:szCs w:val="18"/>
                <w:lang w:eastAsia="en-GB"/>
              </w:rPr>
            </w:pPr>
          </w:p>
        </w:tc>
      </w:tr>
      <w:tr w:rsidR="00EC112B" w14:paraId="64C4631F"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52AE554B" w14:textId="77777777" w:rsidR="00EC112B" w:rsidRDefault="00EC112B">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50B044D" w14:textId="77777777" w:rsidR="00EC112B" w:rsidRDefault="00EC112B">
            <w:pPr>
              <w:pStyle w:val="TAL"/>
              <w:rPr>
                <w:lang w:eastAsia="en-GB"/>
              </w:rPr>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2B0C096" w14:textId="77777777" w:rsidR="00EC112B" w:rsidRDefault="00EC112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1D90054"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EE5515" w14:textId="77777777" w:rsidR="00EC112B" w:rsidRDefault="00EC112B">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7E42D3CD" w14:textId="77777777" w:rsidR="00EC112B" w:rsidRDefault="00EC112B">
            <w:pPr>
              <w:pStyle w:val="TAL"/>
              <w:rPr>
                <w:rFonts w:cs="Arial"/>
                <w:szCs w:val="18"/>
                <w:lang w:eastAsia="en-GB"/>
              </w:rPr>
            </w:pPr>
          </w:p>
        </w:tc>
      </w:tr>
      <w:tr w:rsidR="00EC112B" w14:paraId="796938A5"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5D1B7BA5" w14:textId="77777777" w:rsidR="00EC112B" w:rsidRDefault="00EC112B">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2634B8D" w14:textId="77777777" w:rsidR="00EC112B" w:rsidRDefault="00EC112B">
            <w:pPr>
              <w:pStyle w:val="TAL"/>
              <w:rPr>
                <w:lang w:eastAsia="zh-CN"/>
              </w:rPr>
            </w:pPr>
            <w:proofErr w:type="spellStart"/>
            <w:r>
              <w:rPr>
                <w:lang w:eastAsia="zh-CN"/>
              </w:rPr>
              <w:t>AreaEventInfoExt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6561533" w14:textId="77777777" w:rsidR="00EC112B" w:rsidRDefault="00EC112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F78091E"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02883B" w14:textId="77777777" w:rsidR="00EC112B" w:rsidRDefault="00EC112B">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B313274" w14:textId="77777777" w:rsidR="00EC112B" w:rsidRDefault="00EC112B">
            <w:pPr>
              <w:pStyle w:val="TAL"/>
              <w:rPr>
                <w:rFonts w:cs="Arial"/>
                <w:szCs w:val="18"/>
                <w:lang w:eastAsia="en-GB"/>
              </w:rPr>
            </w:pPr>
          </w:p>
        </w:tc>
      </w:tr>
      <w:tr w:rsidR="00EC112B" w14:paraId="6AE8986C"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54AF0E19" w14:textId="77777777" w:rsidR="00EC112B" w:rsidRDefault="00EC112B">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ABCAE2C" w14:textId="77777777" w:rsidR="00EC112B" w:rsidRDefault="00EC112B">
            <w:pPr>
              <w:pStyle w:val="TAL"/>
              <w:rPr>
                <w:lang w:eastAsia="en-GB"/>
              </w:rPr>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372A6B4" w14:textId="77777777" w:rsidR="00EC112B" w:rsidRDefault="00EC112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071FD44"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00DE42F" w14:textId="77777777" w:rsidR="00EC112B" w:rsidRDefault="00EC112B">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FF7A7AE" w14:textId="77777777" w:rsidR="00EC112B" w:rsidRDefault="00EC112B">
            <w:pPr>
              <w:pStyle w:val="TAL"/>
              <w:rPr>
                <w:rFonts w:cs="Arial"/>
                <w:szCs w:val="18"/>
              </w:rPr>
            </w:pPr>
          </w:p>
        </w:tc>
      </w:tr>
      <w:tr w:rsidR="00EC112B" w14:paraId="20777D17"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782C5BBF" w14:textId="77777777" w:rsidR="00EC112B" w:rsidRDefault="00EC112B">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8C8999C" w14:textId="77777777" w:rsidR="00EC112B" w:rsidRDefault="00EC112B">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2B9CCD1" w14:textId="77777777" w:rsidR="00EC112B" w:rsidRDefault="00EC112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CF32AEB"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C24DAB" w14:textId="77777777" w:rsidR="00EC112B" w:rsidRDefault="00EC112B">
            <w:pPr>
              <w:pStyle w:val="TAL"/>
              <w:rPr>
                <w:rFonts w:cs="Arial"/>
                <w:szCs w:val="18"/>
                <w:lang w:eastAsia="zh-CN"/>
              </w:rPr>
            </w:pPr>
            <w:r>
              <w:rPr>
                <w:rFonts w:cs="Arial"/>
                <w:szCs w:val="18"/>
                <w:lang w:eastAsia="zh-CN"/>
              </w:rPr>
              <w:t>Notification correlation</w:t>
            </w:r>
          </w:p>
          <w:p w14:paraId="642A59DB" w14:textId="77777777" w:rsidR="00EC112B" w:rsidRDefault="00EC112B">
            <w:pPr>
              <w:pStyle w:val="TAL"/>
              <w:rPr>
                <w:rFonts w:cs="Arial"/>
                <w:szCs w:val="18"/>
                <w:lang w:eastAsia="zh-CN"/>
              </w:rPr>
            </w:pPr>
            <w:r>
              <w:rPr>
                <w:rFonts w:cs="Arial"/>
                <w:szCs w:val="18"/>
                <w:lang w:eastAsia="zh-CN"/>
              </w:rPr>
              <w:t xml:space="preserve"> ID</w:t>
            </w:r>
          </w:p>
          <w:p w14:paraId="47C6245D" w14:textId="77777777" w:rsidR="00EC112B" w:rsidRDefault="00EC112B">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176DDCA7" w14:textId="77777777" w:rsidR="00EC112B" w:rsidRDefault="00EC112B">
            <w:pPr>
              <w:pStyle w:val="TAL"/>
              <w:rPr>
                <w:rFonts w:cs="Arial"/>
                <w:szCs w:val="18"/>
                <w:lang w:eastAsia="zh-CN"/>
              </w:rPr>
            </w:pPr>
            <w:r>
              <w:rPr>
                <w:rFonts w:cs="Arial"/>
                <w:szCs w:val="18"/>
                <w:lang w:eastAsia="zh-CN"/>
              </w:rPr>
              <w:t>It shall be present in the request from NEF for requesting location service for a group of UEs.</w:t>
            </w:r>
          </w:p>
          <w:p w14:paraId="6CB6B67A" w14:textId="77777777" w:rsidR="00EC112B" w:rsidRDefault="00EC112B">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38834EEC" w14:textId="77777777" w:rsidR="00EC112B" w:rsidRDefault="00EC112B">
            <w:pPr>
              <w:pStyle w:val="TAL"/>
              <w:rPr>
                <w:rFonts w:cs="Arial"/>
                <w:szCs w:val="18"/>
                <w:lang w:eastAsia="en-GB"/>
              </w:rPr>
            </w:pPr>
          </w:p>
        </w:tc>
      </w:tr>
      <w:tr w:rsidR="00EC112B" w14:paraId="3B768C62"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2306AE87" w14:textId="77777777" w:rsidR="00EC112B" w:rsidRDefault="00EC112B">
            <w:pPr>
              <w:pStyle w:val="TAL"/>
              <w:rPr>
                <w:lang w:eastAsia="zh-CN"/>
              </w:rPr>
            </w:pPr>
            <w:proofErr w:type="spellStart"/>
            <w:r>
              <w:rPr>
                <w:lang w:eastAsia="zh-CN"/>
              </w:rPr>
              <w:t>hgmlcCallBackUri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2623C58" w14:textId="77777777" w:rsidR="00EC112B" w:rsidRDefault="00EC112B">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1DB1EADD"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D8BF388"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D0A7AAE" w14:textId="77777777" w:rsidR="00EC112B" w:rsidRDefault="00EC112B">
            <w:pPr>
              <w:pStyle w:val="TAL"/>
              <w:rPr>
                <w:rFonts w:cs="Arial"/>
                <w:szCs w:val="18"/>
                <w:lang w:eastAsia="en-GB"/>
              </w:rPr>
            </w:pPr>
            <w:r>
              <w:rPr>
                <w:lang w:eastAsia="zh-CN"/>
              </w:rPr>
              <w:t>Notification target address for HGMLC</w:t>
            </w:r>
          </w:p>
        </w:tc>
        <w:tc>
          <w:tcPr>
            <w:tcW w:w="2014" w:type="dxa"/>
            <w:tcBorders>
              <w:top w:val="single" w:sz="4" w:space="0" w:color="auto"/>
              <w:left w:val="single" w:sz="4" w:space="0" w:color="auto"/>
              <w:bottom w:val="single" w:sz="4" w:space="0" w:color="auto"/>
              <w:right w:val="single" w:sz="4" w:space="0" w:color="auto"/>
            </w:tcBorders>
          </w:tcPr>
          <w:p w14:paraId="6611299E" w14:textId="77777777" w:rsidR="00EC112B" w:rsidRDefault="00EC112B">
            <w:pPr>
              <w:pStyle w:val="TAL"/>
              <w:rPr>
                <w:rFonts w:cs="Arial"/>
                <w:szCs w:val="18"/>
              </w:rPr>
            </w:pPr>
          </w:p>
        </w:tc>
      </w:tr>
      <w:tr w:rsidR="00EC112B" w14:paraId="16BA660F"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4DF45A5A" w14:textId="77777777" w:rsidR="00EC112B" w:rsidRDefault="00EC112B">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23B04DD" w14:textId="77777777" w:rsidR="00EC112B" w:rsidRDefault="00EC112B">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1D3667C8"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B3820CC"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34F1457" w14:textId="77777777" w:rsidR="00EC112B" w:rsidRDefault="00EC112B">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4BCC2C77" w14:textId="77777777" w:rsidR="00EC112B" w:rsidRDefault="00EC112B">
            <w:pPr>
              <w:pStyle w:val="TAL"/>
              <w:rPr>
                <w:lang w:eastAsia="zh-CN"/>
              </w:rPr>
            </w:pPr>
            <w:r>
              <w:rPr>
                <w:lang w:eastAsia="zh-CN"/>
              </w:rPr>
              <w:t xml:space="preserve">This IE should be included and is used to receive the location information for UEs in the group when requesting LCS service for a group of </w:t>
            </w:r>
            <w:proofErr w:type="gramStart"/>
            <w:r>
              <w:rPr>
                <w:lang w:eastAsia="zh-CN"/>
              </w:rPr>
              <w:t>target</w:t>
            </w:r>
            <w:proofErr w:type="gramEnd"/>
            <w:r>
              <w:rPr>
                <w:lang w:eastAsia="zh-CN"/>
              </w:rPr>
              <w:t xml:space="preserve">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72D2A96B" w14:textId="77777777" w:rsidR="00EC112B" w:rsidRDefault="00EC112B">
            <w:pPr>
              <w:pStyle w:val="TAL"/>
              <w:rPr>
                <w:rFonts w:cs="Arial"/>
                <w:szCs w:val="18"/>
                <w:lang w:eastAsia="en-GB"/>
              </w:rPr>
            </w:pPr>
          </w:p>
        </w:tc>
      </w:tr>
      <w:tr w:rsidR="00EC112B" w14:paraId="7428AB0F"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07EA0E6A" w14:textId="77777777" w:rsidR="00EC112B" w:rsidRDefault="00EC112B">
            <w:pPr>
              <w:pStyle w:val="TAL"/>
              <w:rPr>
                <w:lang w:eastAsia="zh-CN"/>
              </w:rPr>
            </w:pPr>
            <w:proofErr w:type="spellStart"/>
            <w:r>
              <w:rPr>
                <w:lang w:eastAsia="zh-CN"/>
              </w:rPr>
              <w:lastRenderedPageBreak/>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937BE7E" w14:textId="77777777" w:rsidR="00EC112B" w:rsidRDefault="00EC112B">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A93B447"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F77CCB9"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F5D99B" w14:textId="77777777" w:rsidR="00EC112B" w:rsidRDefault="00EC112B">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3FA9E7A6" w14:textId="77777777" w:rsidR="00EC112B" w:rsidRDefault="00EC112B">
            <w:pPr>
              <w:pStyle w:val="TAL"/>
              <w:rPr>
                <w:rFonts w:cs="Arial"/>
                <w:szCs w:val="18"/>
                <w:lang w:eastAsia="en-GB"/>
              </w:rPr>
            </w:pPr>
          </w:p>
        </w:tc>
      </w:tr>
      <w:tr w:rsidR="00EC112B" w14:paraId="1C6CA094"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573763E5" w14:textId="77777777" w:rsidR="00EC112B" w:rsidRDefault="00EC112B">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300355E" w14:textId="77777777" w:rsidR="00EC112B" w:rsidRDefault="00EC112B">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3A0BFD36"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8FDE4F2"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451113" w14:textId="77777777" w:rsidR="00EC112B" w:rsidRDefault="00EC112B">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57ACD4CD" w14:textId="77777777" w:rsidR="00EC112B" w:rsidRDefault="00EC112B">
            <w:pPr>
              <w:pStyle w:val="TAL"/>
              <w:rPr>
                <w:rFonts w:cs="Arial"/>
                <w:szCs w:val="18"/>
                <w:lang w:eastAsia="en-GB"/>
              </w:rPr>
            </w:pPr>
          </w:p>
        </w:tc>
      </w:tr>
      <w:tr w:rsidR="00EC112B" w14:paraId="549EBC6F"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0E591B05" w14:textId="77777777" w:rsidR="00EC112B" w:rsidRDefault="00EC112B">
            <w:pPr>
              <w:pStyle w:val="TAL"/>
              <w:rPr>
                <w:lang w:eastAsia="zh-CN"/>
              </w:rPr>
            </w:pPr>
            <w:proofErr w:type="spellStart"/>
            <w:r>
              <w:rPr>
                <w:lang w:eastAsia="zh-CN"/>
              </w:rPr>
              <w:t>uePrivacyRequirements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B6E4CB6" w14:textId="77777777" w:rsidR="00EC112B" w:rsidRDefault="00EC112B">
            <w:pPr>
              <w:pStyle w:val="TAL"/>
              <w:rPr>
                <w:lang w:eastAsia="en-GB"/>
              </w:rPr>
            </w:pPr>
            <w:proofErr w:type="spellStart"/>
            <w:r>
              <w:rPr>
                <w:lang w:eastAsia="zh-CN"/>
              </w:rPr>
              <w:t>UePrivacyRequirements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18196F2"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3887791"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55FAB40" w14:textId="77777777" w:rsidR="00EC112B" w:rsidRDefault="00EC112B">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2398B38" w14:textId="77777777" w:rsidR="00EC112B" w:rsidRDefault="00EC112B">
            <w:pPr>
              <w:pStyle w:val="TAL"/>
              <w:rPr>
                <w:rFonts w:cs="Arial"/>
                <w:szCs w:val="18"/>
                <w:lang w:eastAsia="en-GB"/>
              </w:rPr>
            </w:pPr>
          </w:p>
        </w:tc>
      </w:tr>
      <w:tr w:rsidR="00EC112B" w14:paraId="38E0354E"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68AFC70A" w14:textId="77777777" w:rsidR="00EC112B" w:rsidRDefault="00EC112B">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A73A6DF" w14:textId="77777777" w:rsidR="00EC112B" w:rsidRDefault="00EC112B">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1D5837F"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7224160"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8330074" w14:textId="77777777" w:rsidR="00EC112B" w:rsidRDefault="00EC112B">
            <w:pPr>
              <w:pStyle w:val="TAL"/>
              <w:rPr>
                <w:rFonts w:cs="Arial"/>
                <w:szCs w:val="18"/>
                <w:lang w:eastAsia="zh-CN"/>
              </w:rPr>
            </w:pPr>
            <w:r>
              <w:rPr>
                <w:rFonts w:cs="Arial"/>
                <w:szCs w:val="18"/>
                <w:lang w:eastAsia="zh-CN"/>
              </w:rPr>
              <w:t>LCS service type</w:t>
            </w:r>
          </w:p>
          <w:p w14:paraId="57A5475E" w14:textId="77777777" w:rsidR="00EC112B" w:rsidRDefault="00EC112B">
            <w:pPr>
              <w:pStyle w:val="TAL"/>
              <w:rPr>
                <w:rFonts w:cs="Arial"/>
                <w:szCs w:val="18"/>
                <w:lang w:eastAsia="zh-CN"/>
              </w:rPr>
            </w:pPr>
          </w:p>
          <w:p w14:paraId="7AAFCA45" w14:textId="77777777" w:rsidR="00EC112B" w:rsidRDefault="00EC112B">
            <w:pPr>
              <w:pStyle w:val="TAL"/>
              <w:rPr>
                <w:rFonts w:cs="Arial"/>
                <w:szCs w:val="18"/>
                <w:lang w:eastAsia="zh-CN"/>
              </w:rPr>
            </w:pPr>
            <w:r>
              <w:rPr>
                <w:rFonts w:cs="Arial"/>
                <w:szCs w:val="18"/>
                <w:lang w:eastAsia="zh-CN"/>
              </w:rPr>
              <w:t>This IE may be present when being sent from HGMLC to VGMLC.</w:t>
            </w:r>
          </w:p>
          <w:p w14:paraId="44EFB333" w14:textId="77777777" w:rsidR="00EC112B" w:rsidRDefault="00EC112B">
            <w:pPr>
              <w:pStyle w:val="TAL"/>
              <w:rPr>
                <w:rFonts w:cs="Arial"/>
                <w:szCs w:val="18"/>
                <w:lang w:eastAsia="zh-CN"/>
              </w:rPr>
            </w:pPr>
          </w:p>
          <w:p w14:paraId="3ABA885D" w14:textId="77777777" w:rsidR="00EC112B" w:rsidRDefault="00EC112B">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10E33A6" w14:textId="77777777" w:rsidR="00EC112B" w:rsidRDefault="00EC112B">
            <w:pPr>
              <w:pStyle w:val="TAL"/>
              <w:rPr>
                <w:rFonts w:cs="Arial"/>
                <w:szCs w:val="18"/>
                <w:lang w:eastAsia="en-GB"/>
              </w:rPr>
            </w:pPr>
          </w:p>
        </w:tc>
      </w:tr>
      <w:tr w:rsidR="00EC112B" w14:paraId="64433697"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0C69CE8D" w14:textId="77777777" w:rsidR="00EC112B" w:rsidRDefault="00EC112B">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225A933" w14:textId="77777777" w:rsidR="00EC112B" w:rsidRDefault="00EC112B">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9D8E94A"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17A749A"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D8250B" w14:textId="77777777" w:rsidR="00EC112B" w:rsidRDefault="00EC112B">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C11DC74" w14:textId="77777777" w:rsidR="00EC112B" w:rsidRDefault="00EC112B">
            <w:pPr>
              <w:pStyle w:val="TAL"/>
              <w:rPr>
                <w:rFonts w:cs="Arial"/>
                <w:szCs w:val="18"/>
                <w:lang w:eastAsia="en-GB"/>
              </w:rPr>
            </w:pPr>
          </w:p>
        </w:tc>
      </w:tr>
      <w:tr w:rsidR="00EC112B" w14:paraId="111BFAEB"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019220A4" w14:textId="77777777" w:rsidR="00EC112B" w:rsidRDefault="00EC112B">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5DFAE8A0" w14:textId="77777777" w:rsidR="00EC112B" w:rsidRDefault="00EC112B">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BB330A"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1A2080A"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1B0F6C" w14:textId="77777777" w:rsidR="00EC112B" w:rsidRDefault="00EC112B">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92B6704" w14:textId="77777777" w:rsidR="00EC112B" w:rsidRDefault="00EC112B">
            <w:pPr>
              <w:pStyle w:val="TAL"/>
              <w:rPr>
                <w:rFonts w:cs="Arial"/>
                <w:szCs w:val="18"/>
                <w:lang w:eastAsia="en-GB"/>
              </w:rPr>
            </w:pPr>
          </w:p>
        </w:tc>
      </w:tr>
      <w:tr w:rsidR="00EC112B" w14:paraId="7FCB5756"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7975C396" w14:textId="77777777" w:rsidR="00EC112B" w:rsidRDefault="00EC112B">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5DD56DE" w14:textId="77777777" w:rsidR="00EC112B" w:rsidRDefault="00EC112B">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75A426B"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CB2A617"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C9A8211" w14:textId="77777777" w:rsidR="00EC112B" w:rsidRDefault="00EC112B">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2E7CAB7B" w14:textId="77777777" w:rsidR="00EC112B" w:rsidRDefault="00EC112B">
            <w:pPr>
              <w:pStyle w:val="TAL"/>
              <w:rPr>
                <w:rFonts w:cs="Arial"/>
                <w:szCs w:val="18"/>
                <w:lang w:eastAsia="en-GB"/>
              </w:rPr>
            </w:pPr>
          </w:p>
        </w:tc>
      </w:tr>
      <w:tr w:rsidR="00EC112B" w14:paraId="0F24A3D3"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36E26D49" w14:textId="77777777" w:rsidR="00EC112B" w:rsidRDefault="00EC112B">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7876ADA" w14:textId="77777777" w:rsidR="00EC112B" w:rsidRDefault="00EC112B">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11B052A"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A1D92C"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01560AC" w14:textId="77777777" w:rsidR="00EC112B" w:rsidRDefault="00EC112B">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2F2A91B5" w14:textId="77777777" w:rsidR="00EC112B" w:rsidRDefault="00EC112B">
            <w:pPr>
              <w:pStyle w:val="TAL"/>
              <w:rPr>
                <w:rFonts w:cs="Arial"/>
                <w:szCs w:val="18"/>
                <w:lang w:eastAsia="en-GB"/>
              </w:rPr>
            </w:pPr>
          </w:p>
        </w:tc>
      </w:tr>
      <w:tr w:rsidR="00EC112B" w14:paraId="3216C1B9"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0BAD8BAE" w14:textId="77777777" w:rsidR="00EC112B" w:rsidRDefault="00EC112B">
            <w:pPr>
              <w:pStyle w:val="TAL"/>
              <w:rPr>
                <w:lang w:eastAsia="zh-CN"/>
              </w:rPr>
            </w:pPr>
            <w:proofErr w:type="spellStart"/>
            <w:r>
              <w:rPr>
                <w:lang w:eastAsia="zh-CN"/>
              </w:rPr>
              <w:t>amfId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BD44444" w14:textId="77777777" w:rsidR="00EC112B" w:rsidRDefault="00EC112B">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94BA511"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6085824"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92A2430" w14:textId="77777777" w:rsidR="00EC112B" w:rsidRDefault="00EC112B">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0BB0760" w14:textId="77777777" w:rsidR="00EC112B" w:rsidRDefault="00EC112B">
            <w:pPr>
              <w:pStyle w:val="TAL"/>
              <w:rPr>
                <w:rFonts w:cs="Arial"/>
                <w:szCs w:val="18"/>
                <w:lang w:eastAsia="en-GB"/>
              </w:rPr>
            </w:pPr>
          </w:p>
        </w:tc>
      </w:tr>
      <w:tr w:rsidR="00EC112B" w14:paraId="3309FE92"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2E129380" w14:textId="77777777" w:rsidR="00EC112B" w:rsidRDefault="00EC112B">
            <w:pPr>
              <w:pStyle w:val="TAL"/>
              <w:rPr>
                <w:lang w:eastAsia="zh-CN"/>
              </w:rPr>
            </w:pPr>
            <w:proofErr w:type="spellStart"/>
            <w:r>
              <w:rPr>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9B15F4F" w14:textId="77777777" w:rsidR="00EC112B" w:rsidRDefault="00EC112B">
            <w:pPr>
              <w:pStyle w:val="TAL"/>
              <w:rPr>
                <w:lang w:eastAsia="zh-CN"/>
              </w:rPr>
            </w:pPr>
            <w:proofErr w:type="spellStart"/>
            <w:r>
              <w:rPr>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4A209F4" w14:textId="77777777" w:rsidR="00EC112B" w:rsidRDefault="00EC112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64AE95" w14:textId="77777777" w:rsidR="00EC112B" w:rsidRDefault="00EC112B">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C8A54E9" w14:textId="77777777" w:rsidR="00EC112B" w:rsidRDefault="00EC112B">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31E82CC3" w14:textId="77777777" w:rsidR="00EC112B" w:rsidRDefault="00EC112B">
            <w:pPr>
              <w:pStyle w:val="TAL"/>
              <w:rPr>
                <w:rFonts w:cs="Arial"/>
                <w:szCs w:val="18"/>
                <w:lang w:eastAsia="en-GB"/>
              </w:rPr>
            </w:pPr>
          </w:p>
        </w:tc>
      </w:tr>
      <w:tr w:rsidR="00EC112B" w14:paraId="4F20D936" w14:textId="77777777" w:rsidTr="00E2591F">
        <w:trPr>
          <w:jc w:val="center"/>
        </w:trPr>
        <w:tc>
          <w:tcPr>
            <w:tcW w:w="1695" w:type="dxa"/>
            <w:tcBorders>
              <w:top w:val="single" w:sz="4" w:space="0" w:color="auto"/>
              <w:left w:val="single" w:sz="4" w:space="0" w:color="auto"/>
              <w:bottom w:val="single" w:sz="4" w:space="0" w:color="auto"/>
              <w:right w:val="single" w:sz="4" w:space="0" w:color="auto"/>
            </w:tcBorders>
            <w:hideMark/>
          </w:tcPr>
          <w:p w14:paraId="2177F6B1" w14:textId="77777777" w:rsidR="00EC112B" w:rsidRDefault="00EC112B">
            <w:pPr>
              <w:pStyle w:val="TAL"/>
              <w:rPr>
                <w:lang w:eastAsia="zh-CN"/>
              </w:rPr>
            </w:pPr>
            <w:proofErr w:type="spellStart"/>
            <w:r>
              <w:rPr>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23F9B00" w14:textId="77777777" w:rsidR="00EC112B" w:rsidRDefault="00EC112B">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D2A1968" w14:textId="77777777" w:rsidR="00EC112B" w:rsidRDefault="00EC112B">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431D6C6B" w14:textId="77777777" w:rsidR="00EC112B" w:rsidRDefault="00EC112B">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AD52334" w14:textId="77777777" w:rsidR="00EC112B" w:rsidRDefault="00EC112B">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DB47608" w14:textId="77777777" w:rsidR="00EC112B" w:rsidRDefault="00EC112B">
            <w:pPr>
              <w:pStyle w:val="TAL"/>
              <w:rPr>
                <w:rFonts w:cs="Arial"/>
                <w:szCs w:val="18"/>
                <w:lang w:eastAsia="en-GB"/>
              </w:rPr>
            </w:pPr>
          </w:p>
        </w:tc>
      </w:tr>
      <w:tr w:rsidR="00EC112B" w14:paraId="5F710C5A" w14:textId="77777777" w:rsidTr="00E2591F">
        <w:trPr>
          <w:jc w:val="center"/>
          <w:ins w:id="33" w:author="Huawei CT#96e" w:date="2022-08-04T16:50:00Z"/>
        </w:trPr>
        <w:tc>
          <w:tcPr>
            <w:tcW w:w="1695" w:type="dxa"/>
            <w:tcBorders>
              <w:top w:val="single" w:sz="4" w:space="0" w:color="auto"/>
              <w:left w:val="single" w:sz="4" w:space="0" w:color="auto"/>
              <w:bottom w:val="single" w:sz="4" w:space="0" w:color="auto"/>
              <w:right w:val="single" w:sz="4" w:space="0" w:color="auto"/>
            </w:tcBorders>
          </w:tcPr>
          <w:p w14:paraId="0EF265E4" w14:textId="77777777" w:rsidR="00EC112B" w:rsidRDefault="00EC112B" w:rsidP="00AD7277">
            <w:pPr>
              <w:pStyle w:val="TAL"/>
              <w:rPr>
                <w:ins w:id="34" w:author="Huawei CT#96e" w:date="2022-08-04T16:50:00Z"/>
                <w:lang w:eastAsia="zh-CN"/>
              </w:rPr>
            </w:pPr>
            <w:proofErr w:type="spellStart"/>
            <w:ins w:id="35" w:author="Huawei CT#96e" w:date="2022-08-04T16:50:00Z">
              <w:r>
                <w:rPr>
                  <w:rFonts w:hint="eastAsia"/>
                  <w:lang w:eastAsia="zh-CN"/>
                </w:rPr>
                <w:t>r</w:t>
              </w:r>
              <w:r>
                <w:rPr>
                  <w:lang w:eastAsia="zh-CN"/>
                </w:rPr>
                <w:t>eliableLocReq</w:t>
              </w:r>
              <w:proofErr w:type="spellEnd"/>
            </w:ins>
          </w:p>
        </w:tc>
        <w:tc>
          <w:tcPr>
            <w:tcW w:w="1438" w:type="dxa"/>
            <w:tcBorders>
              <w:top w:val="single" w:sz="4" w:space="0" w:color="auto"/>
              <w:left w:val="single" w:sz="4" w:space="0" w:color="auto"/>
              <w:bottom w:val="single" w:sz="4" w:space="0" w:color="auto"/>
              <w:right w:val="single" w:sz="4" w:space="0" w:color="auto"/>
            </w:tcBorders>
          </w:tcPr>
          <w:p w14:paraId="043B8D82" w14:textId="77777777" w:rsidR="00EC112B" w:rsidRDefault="00EC112B" w:rsidP="00AD7277">
            <w:pPr>
              <w:pStyle w:val="TAL"/>
              <w:rPr>
                <w:ins w:id="36" w:author="Huawei CT#96e" w:date="2022-08-04T16:50:00Z"/>
              </w:rPr>
            </w:pPr>
            <w:proofErr w:type="spellStart"/>
            <w:ins w:id="37" w:author="Huawei CT#96e" w:date="2022-08-04T16:50:00Z">
              <w:r>
                <w:t>boolean</w:t>
              </w:r>
              <w:proofErr w:type="spellEnd"/>
            </w:ins>
          </w:p>
        </w:tc>
        <w:tc>
          <w:tcPr>
            <w:tcW w:w="424" w:type="dxa"/>
            <w:tcBorders>
              <w:top w:val="single" w:sz="4" w:space="0" w:color="auto"/>
              <w:left w:val="single" w:sz="4" w:space="0" w:color="auto"/>
              <w:bottom w:val="single" w:sz="4" w:space="0" w:color="auto"/>
              <w:right w:val="single" w:sz="4" w:space="0" w:color="auto"/>
            </w:tcBorders>
          </w:tcPr>
          <w:p w14:paraId="7BB0781C" w14:textId="77777777" w:rsidR="00EC112B" w:rsidRDefault="00EC112B" w:rsidP="00AD7277">
            <w:pPr>
              <w:pStyle w:val="TAC"/>
              <w:rPr>
                <w:ins w:id="38" w:author="Huawei CT#96e" w:date="2022-08-04T16:50:00Z"/>
              </w:rPr>
            </w:pPr>
            <w:ins w:id="39" w:author="Huawei CT#96e" w:date="2022-08-04T16:50:00Z">
              <w:r w:rsidRPr="000C2AC0">
                <w:t>C</w:t>
              </w:r>
            </w:ins>
          </w:p>
        </w:tc>
        <w:tc>
          <w:tcPr>
            <w:tcW w:w="1129" w:type="dxa"/>
            <w:tcBorders>
              <w:top w:val="single" w:sz="4" w:space="0" w:color="auto"/>
              <w:left w:val="single" w:sz="4" w:space="0" w:color="auto"/>
              <w:bottom w:val="single" w:sz="4" w:space="0" w:color="auto"/>
              <w:right w:val="single" w:sz="4" w:space="0" w:color="auto"/>
            </w:tcBorders>
          </w:tcPr>
          <w:p w14:paraId="3BFCB9BE" w14:textId="77777777" w:rsidR="00EC112B" w:rsidRDefault="00EC112B" w:rsidP="00AD7277">
            <w:pPr>
              <w:pStyle w:val="TAL"/>
              <w:rPr>
                <w:ins w:id="40" w:author="Huawei CT#96e" w:date="2022-08-04T16:50:00Z"/>
              </w:rPr>
            </w:pPr>
            <w:ins w:id="41" w:author="Huawei CT#96e" w:date="2022-08-04T16:50:00Z">
              <w:r w:rsidRPr="000C2AC0">
                <w:t>0..1</w:t>
              </w:r>
            </w:ins>
          </w:p>
        </w:tc>
        <w:tc>
          <w:tcPr>
            <w:tcW w:w="2881" w:type="dxa"/>
            <w:tcBorders>
              <w:top w:val="single" w:sz="4" w:space="0" w:color="auto"/>
              <w:left w:val="single" w:sz="4" w:space="0" w:color="auto"/>
              <w:bottom w:val="single" w:sz="4" w:space="0" w:color="auto"/>
              <w:right w:val="single" w:sz="4" w:space="0" w:color="auto"/>
            </w:tcBorders>
          </w:tcPr>
          <w:p w14:paraId="627370DA" w14:textId="77777777" w:rsidR="00EC112B" w:rsidRDefault="00EC112B" w:rsidP="00AD7277">
            <w:pPr>
              <w:pStyle w:val="TAL"/>
              <w:rPr>
                <w:ins w:id="42" w:author="Huawei1" w:date="2022-08-23T11:51:00Z"/>
              </w:rPr>
            </w:pPr>
            <w:ins w:id="43" w:author="Huawei CT#96e" w:date="2022-08-04T16:50:00Z">
              <w:r>
                <w:rPr>
                  <w:rFonts w:cs="Arial"/>
                  <w:szCs w:val="18"/>
                  <w:lang w:eastAsia="zh-CN"/>
                </w:rPr>
                <w:t>This IE shall be included</w:t>
              </w:r>
            </w:ins>
            <w:ins w:id="44" w:author="Huawei1" w:date="2022-08-23T11:49:00Z">
              <w:r w:rsidR="00E2591F">
                <w:rPr>
                  <w:rFonts w:eastAsia="Times New Roman"/>
                  <w:color w:val="FF0000"/>
                </w:rPr>
                <w:t xml:space="preserve"> with the value "true" to indicate that reliable UE location information is required,</w:t>
              </w:r>
            </w:ins>
            <w:ins w:id="45" w:author="Huawei CT#96e" w:date="2022-08-04T16:50:00Z">
              <w:r>
                <w:rPr>
                  <w:rFonts w:cs="Arial"/>
                  <w:szCs w:val="18"/>
                  <w:lang w:eastAsia="zh-CN"/>
                </w:rPr>
                <w:t xml:space="preserve"> </w:t>
              </w:r>
            </w:ins>
            <w:ins w:id="46" w:author="Huawei CT#96e" w:date="2022-08-04T17:27:00Z">
              <w:r>
                <w:t>as specified in 3GPP</w:t>
              </w:r>
              <w:r>
                <w:rPr>
                  <w:lang w:eastAsia="zh-CN"/>
                </w:rPr>
                <w:t> </w:t>
              </w:r>
              <w:r>
                <w:t>TS</w:t>
              </w:r>
              <w:r>
                <w:rPr>
                  <w:lang w:eastAsia="zh-CN"/>
                </w:rPr>
                <w:t> </w:t>
              </w:r>
              <w:r>
                <w:t>33.256</w:t>
              </w:r>
              <w:r>
                <w:rPr>
                  <w:lang w:eastAsia="zh-CN"/>
                </w:rPr>
                <w:t> </w:t>
              </w:r>
              <w:r>
                <w:t>[</w:t>
              </w:r>
              <w:r w:rsidRPr="008F7DEE">
                <w:rPr>
                  <w:highlight w:val="yellow"/>
                </w:rPr>
                <w:t>x1</w:t>
              </w:r>
              <w:r>
                <w:t>] clause</w:t>
              </w:r>
              <w:r>
                <w:rPr>
                  <w:lang w:eastAsia="zh-CN"/>
                </w:rPr>
                <w:t> </w:t>
              </w:r>
              <w:r>
                <w:t>5.3.2.</w:t>
              </w:r>
            </w:ins>
          </w:p>
          <w:p w14:paraId="0E71A2C5" w14:textId="77777777" w:rsidR="00E2591F" w:rsidRDefault="00E2591F" w:rsidP="00E2591F">
            <w:pPr>
              <w:pStyle w:val="TAL"/>
              <w:rPr>
                <w:ins w:id="47" w:author="Huawei1" w:date="2022-08-23T11:51:00Z"/>
                <w:rFonts w:cs="Arial"/>
                <w:szCs w:val="18"/>
              </w:rPr>
            </w:pPr>
          </w:p>
          <w:p w14:paraId="595C945E" w14:textId="5E661CF4" w:rsidR="00E2591F" w:rsidRDefault="00E2591F" w:rsidP="00E2591F">
            <w:pPr>
              <w:pStyle w:val="TAL"/>
              <w:rPr>
                <w:ins w:id="48" w:author="Huawei1" w:date="2022-08-23T11:51:00Z"/>
                <w:rFonts w:cs="Arial"/>
                <w:szCs w:val="18"/>
                <w:lang w:eastAsia="en-GB"/>
              </w:rPr>
            </w:pPr>
            <w:ins w:id="49" w:author="Huawei1" w:date="2022-08-23T11:51:00Z">
              <w:r>
                <w:rPr>
                  <w:rFonts w:cs="Arial"/>
                  <w:szCs w:val="18"/>
                </w:rPr>
                <w:t>When present, this IE shall be set as following:</w:t>
              </w:r>
            </w:ins>
          </w:p>
          <w:p w14:paraId="4FB4CFC9" w14:textId="72859EA1" w:rsidR="00E2591F" w:rsidRDefault="00E2591F" w:rsidP="00E2591F">
            <w:pPr>
              <w:pStyle w:val="TAL"/>
              <w:rPr>
                <w:ins w:id="50" w:author="Huawei1" w:date="2022-08-23T11:51:00Z"/>
                <w:rFonts w:cs="Arial"/>
                <w:szCs w:val="18"/>
              </w:rPr>
            </w:pPr>
            <w:ins w:id="51" w:author="Huawei1" w:date="2022-08-23T11:51:00Z">
              <w:r>
                <w:rPr>
                  <w:rFonts w:cs="Arial"/>
                  <w:szCs w:val="18"/>
                </w:rPr>
                <w:t xml:space="preserve">- true: the </w:t>
              </w:r>
            </w:ins>
            <w:ins w:id="52" w:author="Huawei1" w:date="2022-08-23T11:52:00Z">
              <w:r>
                <w:rPr>
                  <w:rFonts w:eastAsia="Times New Roman"/>
                  <w:color w:val="FF0000"/>
                </w:rPr>
                <w:t>reliable UE location information is required</w:t>
              </w:r>
            </w:ins>
          </w:p>
          <w:p w14:paraId="696E7354" w14:textId="3D0EA9D8" w:rsidR="00E2591F" w:rsidRPr="00EC112B" w:rsidRDefault="00E2591F" w:rsidP="00E2591F">
            <w:pPr>
              <w:pStyle w:val="TAL"/>
              <w:rPr>
                <w:ins w:id="53" w:author="Huawei CT#96e" w:date="2022-08-04T16:50:00Z"/>
              </w:rPr>
            </w:pPr>
            <w:ins w:id="54" w:author="Huawei1" w:date="2022-08-23T11:51:00Z">
              <w:r>
                <w:rPr>
                  <w:rFonts w:cs="Arial"/>
                  <w:szCs w:val="18"/>
                </w:rPr>
                <w:t xml:space="preserve">- false (default): </w:t>
              </w:r>
            </w:ins>
            <w:ins w:id="55" w:author="Huawei1" w:date="2022-08-23T11:52:00Z">
              <w:r>
                <w:rPr>
                  <w:rFonts w:cs="Arial"/>
                  <w:szCs w:val="18"/>
                </w:rPr>
                <w:t xml:space="preserve">the </w:t>
              </w:r>
              <w:r>
                <w:rPr>
                  <w:rFonts w:eastAsia="Times New Roman"/>
                  <w:color w:val="FF0000"/>
                </w:rPr>
                <w:t>reliable UE location information is not required</w:t>
              </w:r>
            </w:ins>
          </w:p>
        </w:tc>
        <w:tc>
          <w:tcPr>
            <w:tcW w:w="2014" w:type="dxa"/>
            <w:tcBorders>
              <w:top w:val="single" w:sz="4" w:space="0" w:color="auto"/>
              <w:left w:val="single" w:sz="4" w:space="0" w:color="auto"/>
              <w:bottom w:val="single" w:sz="4" w:space="0" w:color="auto"/>
              <w:right w:val="single" w:sz="4" w:space="0" w:color="auto"/>
            </w:tcBorders>
          </w:tcPr>
          <w:p w14:paraId="4D4B5E64" w14:textId="77777777" w:rsidR="00EC112B" w:rsidRDefault="00EC112B" w:rsidP="00AD7277">
            <w:pPr>
              <w:pStyle w:val="TAL"/>
              <w:rPr>
                <w:ins w:id="56" w:author="Huawei CT#96e" w:date="2022-08-04T16:50:00Z"/>
                <w:rFonts w:cs="Arial"/>
                <w:szCs w:val="18"/>
              </w:rPr>
            </w:pPr>
          </w:p>
        </w:tc>
      </w:tr>
      <w:tr w:rsidR="00EC112B" w14:paraId="0901F14A" w14:textId="77777777" w:rsidTr="00E2591F">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3A39D152" w14:textId="77777777" w:rsidR="00EC112B" w:rsidRDefault="00EC112B">
            <w:pPr>
              <w:pStyle w:val="TAN"/>
              <w:rPr>
                <w:rFonts w:eastAsia="宋体"/>
                <w:lang w:val="en-US" w:eastAsia="zh-CN"/>
              </w:rPr>
            </w:pPr>
            <w:r>
              <w:rPr>
                <w:rFonts w:eastAsia="宋体"/>
              </w:rPr>
              <w:t>NOTE</w:t>
            </w:r>
            <w:r>
              <w:t xml:space="preserve"> 1</w:t>
            </w:r>
            <w:r>
              <w:rPr>
                <w:rFonts w:eastAsia="宋体"/>
              </w:rPr>
              <w:t>:</w:t>
            </w:r>
            <w:r>
              <w:rPr>
                <w:rFonts w:eastAsia="宋体"/>
              </w:rPr>
              <w:tab/>
              <w:t xml:space="preserve">Checking of the Codeword in UE applies only when the Codeword parameter is present and when the </w:t>
            </w:r>
            <w:proofErr w:type="spellStart"/>
            <w:r>
              <w:rPr>
                <w:rFonts w:eastAsia="宋体"/>
              </w:rPr>
              <w:t>codeWordCheck</w:t>
            </w:r>
            <w:proofErr w:type="spellEnd"/>
            <w:r>
              <w:rPr>
                <w:rFonts w:eastAsia="宋体"/>
              </w:rPr>
              <w:t xml:space="preserve"> parameter (specified in clause 6.1.5.2.7) is present and set to TRUE.</w:t>
            </w:r>
          </w:p>
          <w:p w14:paraId="5720156C" w14:textId="77777777" w:rsidR="00EC112B" w:rsidRDefault="00EC112B">
            <w:pPr>
              <w:pStyle w:val="TAN"/>
              <w:rPr>
                <w:rFonts w:eastAsia="宋体"/>
                <w:lang w:val="en-US" w:eastAsia="zh-CN"/>
              </w:rPr>
            </w:pPr>
            <w:r>
              <w:rPr>
                <w:rFonts w:eastAsia="宋体"/>
              </w:rPr>
              <w:t>NOTE 2:</w:t>
            </w:r>
            <w:r>
              <w:rPr>
                <w:rFonts w:eastAsia="宋体"/>
              </w:rPr>
              <w:tab/>
              <w:t xml:space="preserve">If the </w:t>
            </w:r>
            <w:proofErr w:type="spellStart"/>
            <w:r>
              <w:rPr>
                <w:rFonts w:eastAsia="宋体"/>
              </w:rPr>
              <w:t>LocationTypeRequested</w:t>
            </w:r>
            <w:proofErr w:type="spellEnd"/>
            <w:r>
              <w:rPr>
                <w:rFonts w:eastAsia="宋体"/>
              </w:rPr>
              <w:t xml:space="preserve"> parameter is set to value "NOTIFICATION_VERIFICATION_ONLY", then the </w:t>
            </w:r>
            <w:proofErr w:type="spellStart"/>
            <w:r>
              <w:rPr>
                <w:rFonts w:eastAsia="宋体"/>
              </w:rPr>
              <w:t>lcsServiceAuthInfo</w:t>
            </w:r>
            <w:proofErr w:type="spellEnd"/>
            <w:r>
              <w:rPr>
                <w:rFonts w:eastAsia="宋体"/>
              </w:rPr>
              <w:t xml:space="preserve"> attribute in the </w:t>
            </w:r>
            <w:proofErr w:type="spellStart"/>
            <w:r>
              <w:rPr>
                <w:rFonts w:eastAsia="宋体"/>
              </w:rPr>
              <w:t>uePrivacyRequirements</w:t>
            </w:r>
            <w:proofErr w:type="spellEnd"/>
            <w:r>
              <w:rPr>
                <w:rFonts w:eastAsia="宋体"/>
              </w:rPr>
              <w:t xml:space="preserve"> IE, if present, shall be set to either "NOTIFICATION_ONLY" or "NOTIFICATION_AND_VERIFICATION_ONLY".</w:t>
            </w:r>
          </w:p>
          <w:p w14:paraId="04E2B9E3" w14:textId="77777777" w:rsidR="00EC112B" w:rsidRDefault="00EC112B">
            <w:pPr>
              <w:pStyle w:val="TAN"/>
              <w:rPr>
                <w:rFonts w:eastAsia="Times New Roman"/>
                <w:lang w:eastAsia="zh-CN"/>
              </w:rPr>
            </w:pPr>
            <w:r>
              <w:rPr>
                <w:rFonts w:eastAsia="宋体"/>
              </w:rPr>
              <w:t>NOTE 3:</w:t>
            </w:r>
            <w:r>
              <w:rPr>
                <w:rFonts w:eastAsia="宋体"/>
              </w:rPr>
              <w:tab/>
              <w:t xml:space="preserve">If retrieving the location for a target UE, the UE identification (attributes </w:t>
            </w:r>
            <w:proofErr w:type="spellStart"/>
            <w:r>
              <w:rPr>
                <w:rFonts w:eastAsia="宋体"/>
              </w:rPr>
              <w:t>gpsi</w:t>
            </w:r>
            <w:proofErr w:type="spellEnd"/>
            <w:r>
              <w:rPr>
                <w:rFonts w:eastAsia="宋体"/>
              </w:rPr>
              <w:t xml:space="preserve"> and/or </w:t>
            </w:r>
            <w:proofErr w:type="spellStart"/>
            <w:r>
              <w:rPr>
                <w:rFonts w:eastAsia="宋体"/>
              </w:rPr>
              <w:t>supi</w:t>
            </w:r>
            <w:proofErr w:type="spellEnd"/>
            <w:r>
              <w:rPr>
                <w:rFonts w:eastAsia="宋体"/>
              </w:rPr>
              <w:t xml:space="preserve">) shall be included, if retrieving the UE locations for a target group, the group identification (attributes </w:t>
            </w:r>
            <w:proofErr w:type="spellStart"/>
            <w:r>
              <w:rPr>
                <w:rFonts w:eastAsia="宋体"/>
              </w:rPr>
              <w:t>extGroupId</w:t>
            </w:r>
            <w:proofErr w:type="spellEnd"/>
            <w:r>
              <w:rPr>
                <w:rFonts w:eastAsia="宋体"/>
              </w:rPr>
              <w:t xml:space="preserve"> and/or </w:t>
            </w:r>
            <w:proofErr w:type="spellStart"/>
            <w:r>
              <w:rPr>
                <w:rFonts w:eastAsia="宋体"/>
              </w:rPr>
              <w:t>intGroupId</w:t>
            </w:r>
            <w:proofErr w:type="spellEnd"/>
            <w:r>
              <w:rPr>
                <w:rFonts w:eastAsia="宋体"/>
              </w:rPr>
              <w:t>), UE identification and group identification shall be included exclusively.</w:t>
            </w:r>
          </w:p>
        </w:tc>
      </w:tr>
    </w:tbl>
    <w:p w14:paraId="2A9263B9" w14:textId="77777777" w:rsidR="00EC112B" w:rsidRDefault="00EC112B" w:rsidP="00EC112B">
      <w:pPr>
        <w:rPr>
          <w:rFonts w:eastAsia="Times New Roman"/>
          <w:lang w:eastAsia="en-GB"/>
        </w:rPr>
      </w:pPr>
    </w:p>
    <w:p w14:paraId="26BC0F2F" w14:textId="77777777" w:rsidR="00EC112B" w:rsidRPr="00EC112B" w:rsidRDefault="00EC112B" w:rsidP="005A5019"/>
    <w:p w14:paraId="7B71E1B3"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D1203D" w14:textId="77777777" w:rsidR="00583838" w:rsidRDefault="00583838" w:rsidP="00583838">
      <w:pPr>
        <w:pStyle w:val="1"/>
        <w:rPr>
          <w:lang w:eastAsia="zh-CN"/>
        </w:rPr>
      </w:pPr>
      <w:bookmarkStart w:id="57" w:name="_Toc106628561"/>
      <w:bookmarkStart w:id="58" w:name="_Toc26202362"/>
      <w:bookmarkStart w:id="59" w:name="_Toc22624301"/>
      <w:bookmarkStart w:id="60" w:name="_Toc22141099"/>
      <w:bookmarkStart w:id="61" w:name="_Toc18853101"/>
      <w:bookmarkStart w:id="62" w:name="_Toc26202548"/>
      <w:bookmarkStart w:id="63" w:name="_Toc34804261"/>
      <w:bookmarkStart w:id="64" w:name="_Toc35935832"/>
      <w:bookmarkStart w:id="65" w:name="_Toc45030052"/>
      <w:bookmarkStart w:id="66" w:name="_Toc51922413"/>
      <w:bookmarkStart w:id="67" w:name="_Toc51922832"/>
      <w:bookmarkStart w:id="68" w:name="_Toc98497039"/>
      <w:r>
        <w:t>A.2</w:t>
      </w:r>
      <w:r>
        <w:tab/>
      </w:r>
      <w:proofErr w:type="spellStart"/>
      <w:r>
        <w:rPr>
          <w:lang w:eastAsia="zh-CN"/>
        </w:rPr>
        <w:t>Ngmlc_Location</w:t>
      </w:r>
      <w:proofErr w:type="spellEnd"/>
      <w:r>
        <w:t xml:space="preserve"> API</w:t>
      </w:r>
      <w:bookmarkEnd w:id="57"/>
    </w:p>
    <w:p w14:paraId="53F885B8" w14:textId="77777777" w:rsidR="00583838" w:rsidRPr="00F601A2" w:rsidRDefault="00583838" w:rsidP="00583838">
      <w:pPr>
        <w:pStyle w:val="PL"/>
        <w:rPr>
          <w:rFonts w:ascii="Times New Roman" w:hAnsi="Times New Roman"/>
          <w:i/>
          <w:iCs/>
          <w:color w:val="0070C0"/>
          <w:sz w:val="20"/>
        </w:rPr>
      </w:pPr>
      <w:bookmarkStart w:id="69" w:name="OLE_LINK5"/>
      <w:r w:rsidRPr="00F601A2">
        <w:rPr>
          <w:rFonts w:ascii="Times New Roman" w:hAnsi="Times New Roman"/>
          <w:i/>
          <w:iCs/>
          <w:color w:val="0070C0"/>
          <w:sz w:val="20"/>
        </w:rPr>
        <w:t>(... text not shown for clarity ...)</w:t>
      </w:r>
    </w:p>
    <w:bookmarkEnd w:id="69"/>
    <w:p w14:paraId="35081681" w14:textId="77777777" w:rsidR="00583838" w:rsidRDefault="00583838" w:rsidP="00583838">
      <w:pPr>
        <w:pStyle w:val="PL"/>
        <w:rPr>
          <w:rFonts w:eastAsia="Times New Roman"/>
          <w:lang w:eastAsia="zh-CN"/>
        </w:rPr>
      </w:pPr>
    </w:p>
    <w:p w14:paraId="413E2E4E" w14:textId="77777777" w:rsidR="00583838" w:rsidRDefault="00583838" w:rsidP="00583838">
      <w:pPr>
        <w:pStyle w:val="PL"/>
        <w:rPr>
          <w:lang w:eastAsia="zh-CN"/>
        </w:rPr>
      </w:pPr>
    </w:p>
    <w:p w14:paraId="098338FC" w14:textId="77777777" w:rsidR="00583838" w:rsidRDefault="00583838" w:rsidP="00583838">
      <w:pPr>
        <w:pStyle w:val="PL"/>
        <w:rPr>
          <w:lang w:eastAsia="en-GB"/>
        </w:rPr>
      </w:pPr>
      <w:r>
        <w:t xml:space="preserve">  schemas:</w:t>
      </w:r>
    </w:p>
    <w:p w14:paraId="0A2DDC70" w14:textId="77777777" w:rsidR="00583838" w:rsidRDefault="00583838" w:rsidP="00583838">
      <w:pPr>
        <w:pStyle w:val="PL"/>
      </w:pPr>
      <w:r>
        <w:t>#</w:t>
      </w:r>
    </w:p>
    <w:p w14:paraId="1C6E73B4" w14:textId="77777777" w:rsidR="00583838" w:rsidRDefault="00583838" w:rsidP="00583838">
      <w:pPr>
        <w:pStyle w:val="PL"/>
      </w:pPr>
      <w:r>
        <w:t># COMPLEX TYPES</w:t>
      </w:r>
    </w:p>
    <w:p w14:paraId="54599103" w14:textId="77777777" w:rsidR="00583838" w:rsidRDefault="00583838" w:rsidP="00583838">
      <w:pPr>
        <w:pStyle w:val="PL"/>
      </w:pPr>
      <w:r>
        <w:t>#</w:t>
      </w:r>
    </w:p>
    <w:p w14:paraId="0B1D0B04" w14:textId="77777777" w:rsidR="00583838" w:rsidRDefault="00583838" w:rsidP="00583838">
      <w:pPr>
        <w:pStyle w:val="PL"/>
      </w:pPr>
      <w:r>
        <w:lastRenderedPageBreak/>
        <w:t xml:space="preserve">    InputData:</w:t>
      </w:r>
    </w:p>
    <w:p w14:paraId="743C53A5" w14:textId="77777777" w:rsidR="00583838" w:rsidRDefault="00583838" w:rsidP="00583838">
      <w:pPr>
        <w:pStyle w:val="PL"/>
      </w:pPr>
      <w:r>
        <w:t xml:space="preserve">      </w:t>
      </w:r>
      <w:r>
        <w:rPr>
          <w:lang w:val="en-US"/>
        </w:rPr>
        <w:t xml:space="preserve">description: </w:t>
      </w:r>
      <w:r>
        <w:rPr>
          <w:rFonts w:cs="Arial"/>
          <w:szCs w:val="18"/>
          <w:lang w:eastAsia="zh-CN"/>
        </w:rPr>
        <w:t>Contains the input parameters in ProvideLocation service operation</w:t>
      </w:r>
    </w:p>
    <w:p w14:paraId="4961CDD0" w14:textId="77777777" w:rsidR="00583838" w:rsidRDefault="00583838" w:rsidP="00583838">
      <w:pPr>
        <w:pStyle w:val="PL"/>
        <w:rPr>
          <w:lang w:eastAsia="zh-CN"/>
        </w:rPr>
      </w:pPr>
      <w:r>
        <w:t xml:space="preserve">      type: object</w:t>
      </w:r>
    </w:p>
    <w:p w14:paraId="48217B8E" w14:textId="77777777" w:rsidR="00583838" w:rsidRDefault="00583838" w:rsidP="00583838">
      <w:pPr>
        <w:pStyle w:val="PL"/>
        <w:rPr>
          <w:lang w:eastAsia="en-GB"/>
        </w:rPr>
      </w:pPr>
      <w:r>
        <w:t xml:space="preserve">      required:</w:t>
      </w:r>
    </w:p>
    <w:p w14:paraId="478DCC01" w14:textId="77777777" w:rsidR="00583838" w:rsidRDefault="00583838" w:rsidP="00583838">
      <w:pPr>
        <w:pStyle w:val="PL"/>
        <w:rPr>
          <w:lang w:eastAsia="zh-CN"/>
        </w:rPr>
      </w:pPr>
      <w:r>
        <w:t xml:space="preserve">        - externalClientType</w:t>
      </w:r>
    </w:p>
    <w:p w14:paraId="25D81EE7" w14:textId="77777777" w:rsidR="00583838" w:rsidRDefault="00583838" w:rsidP="00583838">
      <w:pPr>
        <w:pStyle w:val="PL"/>
        <w:rPr>
          <w:lang w:eastAsia="en-GB"/>
        </w:rPr>
      </w:pPr>
      <w:r>
        <w:t xml:space="preserve">      properties:</w:t>
      </w:r>
    </w:p>
    <w:p w14:paraId="6F2643E7" w14:textId="77777777" w:rsidR="00583838" w:rsidRDefault="00583838" w:rsidP="00583838">
      <w:pPr>
        <w:pStyle w:val="PL"/>
      </w:pPr>
      <w:r>
        <w:t xml:space="preserve">        gpsi:</w:t>
      </w:r>
    </w:p>
    <w:p w14:paraId="2A07F9C4" w14:textId="77777777" w:rsidR="00583838" w:rsidRDefault="00583838" w:rsidP="00583838">
      <w:pPr>
        <w:pStyle w:val="PL"/>
      </w:pPr>
      <w:r>
        <w:t xml:space="preserve">          $ref: 'TS29571_CommonData.yaml#/components/schemas/Gpsi'</w:t>
      </w:r>
    </w:p>
    <w:p w14:paraId="0F05AFFE" w14:textId="77777777" w:rsidR="00583838" w:rsidRDefault="00583838" w:rsidP="00583838">
      <w:pPr>
        <w:pStyle w:val="PL"/>
      </w:pPr>
      <w:r>
        <w:t xml:space="preserve">        supi:</w:t>
      </w:r>
    </w:p>
    <w:p w14:paraId="683D6A4E" w14:textId="77777777" w:rsidR="00583838" w:rsidRDefault="00583838" w:rsidP="00583838">
      <w:pPr>
        <w:pStyle w:val="PL"/>
        <w:rPr>
          <w:lang w:eastAsia="zh-CN"/>
        </w:rPr>
      </w:pPr>
      <w:r>
        <w:t xml:space="preserve">          $ref: 'TS29571_CommonData.yaml#/components/schemas/Supi'</w:t>
      </w:r>
    </w:p>
    <w:p w14:paraId="172413AC" w14:textId="77777777" w:rsidR="00583838" w:rsidRDefault="00583838" w:rsidP="00583838">
      <w:pPr>
        <w:pStyle w:val="PL"/>
        <w:rPr>
          <w:lang w:eastAsia="en-GB"/>
        </w:rPr>
      </w:pPr>
      <w:r>
        <w:t xml:space="preserve">        </w:t>
      </w:r>
      <w:r>
        <w:rPr>
          <w:lang w:val="es-ES" w:eastAsia="zh-CN"/>
        </w:rPr>
        <w:t>extGroupId</w:t>
      </w:r>
      <w:r>
        <w:t>:</w:t>
      </w:r>
    </w:p>
    <w:p w14:paraId="5E135F16" w14:textId="77777777" w:rsidR="00583838" w:rsidRDefault="00583838" w:rsidP="00583838">
      <w:pPr>
        <w:pStyle w:val="PL"/>
      </w:pPr>
      <w:r>
        <w:t xml:space="preserve">          $ref: 'TS29571_CommonData.yaml#/components/schemas/</w:t>
      </w:r>
      <w:r>
        <w:rPr>
          <w:lang w:eastAsia="zh-CN"/>
        </w:rPr>
        <w:t>ExternalGroupId</w:t>
      </w:r>
      <w:r>
        <w:t>'</w:t>
      </w:r>
    </w:p>
    <w:p w14:paraId="2833B246" w14:textId="77777777" w:rsidR="00583838" w:rsidRDefault="00583838" w:rsidP="00583838">
      <w:pPr>
        <w:pStyle w:val="PL"/>
      </w:pPr>
      <w:r>
        <w:t xml:space="preserve">        </w:t>
      </w:r>
      <w:r>
        <w:rPr>
          <w:lang w:eastAsia="zh-CN"/>
        </w:rPr>
        <w:t>intGroup</w:t>
      </w:r>
      <w:r>
        <w:t>Id:</w:t>
      </w:r>
    </w:p>
    <w:p w14:paraId="624AF4C1" w14:textId="77777777" w:rsidR="00583838" w:rsidRDefault="00583838" w:rsidP="00583838">
      <w:pPr>
        <w:pStyle w:val="PL"/>
        <w:rPr>
          <w:lang w:eastAsia="zh-CN"/>
        </w:rPr>
      </w:pPr>
      <w:r>
        <w:t xml:space="preserve">          $ref: 'TS29571_CommonData.yaml#/components/schemas/</w:t>
      </w:r>
      <w:r>
        <w:rPr>
          <w:lang w:eastAsia="zh-CN"/>
        </w:rPr>
        <w:t>Group</w:t>
      </w:r>
      <w:r>
        <w:t>Id'</w:t>
      </w:r>
    </w:p>
    <w:p w14:paraId="709C7B55" w14:textId="77777777" w:rsidR="00583838" w:rsidRDefault="00583838" w:rsidP="00583838">
      <w:pPr>
        <w:pStyle w:val="PL"/>
        <w:rPr>
          <w:lang w:eastAsia="en-GB"/>
        </w:rPr>
      </w:pPr>
      <w:r>
        <w:t xml:space="preserve">        externalClientType:</w:t>
      </w:r>
    </w:p>
    <w:p w14:paraId="3E34694F" w14:textId="77777777" w:rsidR="00583838" w:rsidRDefault="00583838" w:rsidP="00583838">
      <w:pPr>
        <w:pStyle w:val="PL"/>
      </w:pPr>
      <w:r>
        <w:t xml:space="preserve">          $ref: 'TS29572_Nlmf_Location.yaml#/components/schemas/ExternalClientType'</w:t>
      </w:r>
    </w:p>
    <w:p w14:paraId="7BB8D83B" w14:textId="77777777" w:rsidR="00583838" w:rsidRDefault="00583838" w:rsidP="00583838">
      <w:pPr>
        <w:pStyle w:val="PL"/>
      </w:pPr>
      <w:r>
        <w:t xml:space="preserve">        locationQoS:</w:t>
      </w:r>
    </w:p>
    <w:p w14:paraId="7D4C5C25" w14:textId="77777777" w:rsidR="00583838" w:rsidRDefault="00583838" w:rsidP="00583838">
      <w:pPr>
        <w:pStyle w:val="PL"/>
      </w:pPr>
      <w:r>
        <w:t xml:space="preserve">          $ref: 'TS29572_Nlmf_Location.yaml#/components/schemas/LocationQoS'</w:t>
      </w:r>
    </w:p>
    <w:p w14:paraId="7577FC70" w14:textId="77777777" w:rsidR="00583838" w:rsidRDefault="00583838" w:rsidP="00583838">
      <w:pPr>
        <w:pStyle w:val="PL"/>
      </w:pPr>
      <w:r>
        <w:t xml:space="preserve">        supportedGADShapes:</w:t>
      </w:r>
    </w:p>
    <w:p w14:paraId="171C3E6A" w14:textId="77777777" w:rsidR="00583838" w:rsidRDefault="00583838" w:rsidP="00583838">
      <w:pPr>
        <w:pStyle w:val="PL"/>
      </w:pPr>
      <w:r>
        <w:t xml:space="preserve">          type: array</w:t>
      </w:r>
    </w:p>
    <w:p w14:paraId="31932760" w14:textId="77777777" w:rsidR="00583838" w:rsidRDefault="00583838" w:rsidP="00583838">
      <w:pPr>
        <w:pStyle w:val="PL"/>
      </w:pPr>
      <w:r>
        <w:t xml:space="preserve">          items:</w:t>
      </w:r>
    </w:p>
    <w:p w14:paraId="755A508F" w14:textId="77777777" w:rsidR="00583838" w:rsidRDefault="00583838" w:rsidP="00583838">
      <w:pPr>
        <w:pStyle w:val="PL"/>
      </w:pPr>
      <w:r>
        <w:t xml:space="preserve">            $ref: 'TS29572_Nlmf_Location.yaml#/components/schemas/SupportedGADShapes'</w:t>
      </w:r>
    </w:p>
    <w:p w14:paraId="24D1711E" w14:textId="77777777" w:rsidR="00583838" w:rsidRDefault="00583838" w:rsidP="00583838">
      <w:pPr>
        <w:pStyle w:val="PL"/>
      </w:pPr>
      <w:r>
        <w:t xml:space="preserve">          minItems: 1</w:t>
      </w:r>
    </w:p>
    <w:p w14:paraId="11ED466C" w14:textId="77777777" w:rsidR="00583838" w:rsidRDefault="00583838" w:rsidP="00583838">
      <w:pPr>
        <w:pStyle w:val="PL"/>
      </w:pPr>
      <w:r>
        <w:t xml:space="preserve">        serviceIdentity:</w:t>
      </w:r>
    </w:p>
    <w:p w14:paraId="56B34B64" w14:textId="77777777" w:rsidR="00583838" w:rsidRDefault="00583838" w:rsidP="00583838">
      <w:pPr>
        <w:pStyle w:val="PL"/>
      </w:pPr>
      <w:r>
        <w:t xml:space="preserve">          $ref: '#/components/schemas/ServiceIdentity'</w:t>
      </w:r>
    </w:p>
    <w:p w14:paraId="376010F9" w14:textId="77777777" w:rsidR="00583838" w:rsidRDefault="00583838" w:rsidP="00583838">
      <w:pPr>
        <w:pStyle w:val="PL"/>
      </w:pPr>
      <w:r>
        <w:t xml:space="preserve">        serviceCoverage:</w:t>
      </w:r>
    </w:p>
    <w:p w14:paraId="7B77EB88" w14:textId="77777777" w:rsidR="00583838" w:rsidRDefault="00583838" w:rsidP="00583838">
      <w:pPr>
        <w:pStyle w:val="PL"/>
      </w:pPr>
      <w:r>
        <w:t xml:space="preserve">          type: array</w:t>
      </w:r>
    </w:p>
    <w:p w14:paraId="4293C0C2" w14:textId="77777777" w:rsidR="00583838" w:rsidRDefault="00583838" w:rsidP="00583838">
      <w:pPr>
        <w:pStyle w:val="PL"/>
      </w:pPr>
      <w:r>
        <w:t xml:space="preserve">          items:</w:t>
      </w:r>
    </w:p>
    <w:p w14:paraId="3956B229" w14:textId="77777777" w:rsidR="00583838" w:rsidRDefault="00583838" w:rsidP="00583838">
      <w:pPr>
        <w:pStyle w:val="PL"/>
      </w:pPr>
      <w:r>
        <w:t xml:space="preserve">            $ref: '#/components/schemas/E164CountryCodeOfGeographicArea'</w:t>
      </w:r>
    </w:p>
    <w:p w14:paraId="4DFDA702" w14:textId="77777777" w:rsidR="00583838" w:rsidRDefault="00583838" w:rsidP="00583838">
      <w:pPr>
        <w:pStyle w:val="PL"/>
      </w:pPr>
      <w:r>
        <w:t xml:space="preserve">          minItems: 1</w:t>
      </w:r>
    </w:p>
    <w:p w14:paraId="16FCE8F2" w14:textId="77777777" w:rsidR="00583838" w:rsidRDefault="00583838" w:rsidP="00583838">
      <w:pPr>
        <w:pStyle w:val="PL"/>
      </w:pPr>
      <w:r>
        <w:t xml:space="preserve">        ldrType:</w:t>
      </w:r>
    </w:p>
    <w:p w14:paraId="7F8150FF" w14:textId="77777777" w:rsidR="00583838" w:rsidRDefault="00583838" w:rsidP="00583838">
      <w:pPr>
        <w:pStyle w:val="PL"/>
      </w:pPr>
      <w:r>
        <w:t xml:space="preserve">          $ref: 'TS29572_Nlmf_Location.yaml#/components/schemas/LdrType'</w:t>
      </w:r>
    </w:p>
    <w:p w14:paraId="1F0D329C" w14:textId="77777777" w:rsidR="00583838" w:rsidRDefault="00583838" w:rsidP="00583838">
      <w:pPr>
        <w:pStyle w:val="PL"/>
      </w:pPr>
      <w:r>
        <w:t xml:space="preserve">        periodicEventInfo:</w:t>
      </w:r>
    </w:p>
    <w:p w14:paraId="585B5AC5" w14:textId="77777777" w:rsidR="00583838" w:rsidRDefault="00583838" w:rsidP="00583838">
      <w:pPr>
        <w:pStyle w:val="PL"/>
      </w:pPr>
      <w:r>
        <w:t xml:space="preserve">          $ref: 'TS29572_Nlmf_Location.yaml#/components/schemas/PeriodicEventInfo'</w:t>
      </w:r>
    </w:p>
    <w:p w14:paraId="43B61813" w14:textId="77777777" w:rsidR="00583838" w:rsidRDefault="00583838" w:rsidP="00583838">
      <w:pPr>
        <w:pStyle w:val="PL"/>
      </w:pPr>
      <w:r>
        <w:t xml:space="preserve">        areaEventInfo:</w:t>
      </w:r>
    </w:p>
    <w:p w14:paraId="3BC668F2" w14:textId="77777777" w:rsidR="00583838" w:rsidRDefault="00583838" w:rsidP="00583838">
      <w:pPr>
        <w:pStyle w:val="PL"/>
      </w:pPr>
      <w:r>
        <w:t xml:space="preserve">          $ref: '#/components/schemas/AreaEventInfoExt'</w:t>
      </w:r>
    </w:p>
    <w:p w14:paraId="45B4CFCD" w14:textId="77777777" w:rsidR="00583838" w:rsidRDefault="00583838" w:rsidP="00583838">
      <w:pPr>
        <w:pStyle w:val="PL"/>
      </w:pPr>
      <w:r>
        <w:t xml:space="preserve">        motionEventInfo:</w:t>
      </w:r>
    </w:p>
    <w:p w14:paraId="4494B4AD" w14:textId="77777777" w:rsidR="00583838" w:rsidRDefault="00583838" w:rsidP="00583838">
      <w:pPr>
        <w:pStyle w:val="PL"/>
      </w:pPr>
      <w:r>
        <w:t xml:space="preserve">          $ref: 'TS29572_Nlmf_Location.yaml#/components/schemas/MotionEventInfo'</w:t>
      </w:r>
    </w:p>
    <w:p w14:paraId="17E43C73" w14:textId="77777777" w:rsidR="00583838" w:rsidRDefault="00583838" w:rsidP="00583838">
      <w:pPr>
        <w:pStyle w:val="PL"/>
      </w:pPr>
      <w:r>
        <w:t xml:space="preserve">        ldrReference:</w:t>
      </w:r>
    </w:p>
    <w:p w14:paraId="29EFB4F6" w14:textId="77777777" w:rsidR="00583838" w:rsidRDefault="00583838" w:rsidP="00583838">
      <w:pPr>
        <w:pStyle w:val="PL"/>
      </w:pPr>
      <w:r>
        <w:t xml:space="preserve">          $ref: 'TS29572_Nlmf_Location.yaml#/components/schemas/LdrReference'</w:t>
      </w:r>
    </w:p>
    <w:p w14:paraId="6BFE0925" w14:textId="77777777" w:rsidR="00583838" w:rsidRDefault="00583838" w:rsidP="00583838">
      <w:pPr>
        <w:pStyle w:val="PL"/>
      </w:pPr>
      <w:r>
        <w:t xml:space="preserve">        hgmlcCallBackU</w:t>
      </w:r>
      <w:r>
        <w:rPr>
          <w:lang w:eastAsia="zh-CN"/>
        </w:rPr>
        <w:t>ri</w:t>
      </w:r>
      <w:r>
        <w:t>:</w:t>
      </w:r>
    </w:p>
    <w:p w14:paraId="0BB1D119" w14:textId="77777777" w:rsidR="00583838" w:rsidRDefault="00583838" w:rsidP="00583838">
      <w:pPr>
        <w:pStyle w:val="PL"/>
        <w:rPr>
          <w:lang w:eastAsia="zh-CN"/>
        </w:rPr>
      </w:pPr>
      <w:r>
        <w:t xml:space="preserve">          $ref: 'TS29571_CommonData.yaml#/components/schemas/Uri'</w:t>
      </w:r>
    </w:p>
    <w:p w14:paraId="3FAF5AEA" w14:textId="77777777" w:rsidR="00583838" w:rsidRDefault="00583838" w:rsidP="00583838">
      <w:pPr>
        <w:pStyle w:val="PL"/>
        <w:rPr>
          <w:lang w:eastAsia="en-GB"/>
        </w:rPr>
      </w:pPr>
      <w:r>
        <w:t xml:space="preserve">        </w:t>
      </w:r>
      <w:r>
        <w:rPr>
          <w:lang w:eastAsia="zh-CN"/>
        </w:rPr>
        <w:t>eventNotificationUri</w:t>
      </w:r>
      <w:r>
        <w:t>:</w:t>
      </w:r>
    </w:p>
    <w:p w14:paraId="453F8AA4" w14:textId="77777777" w:rsidR="00583838" w:rsidRDefault="00583838" w:rsidP="00583838">
      <w:pPr>
        <w:pStyle w:val="PL"/>
        <w:rPr>
          <w:lang w:eastAsia="zh-CN"/>
        </w:rPr>
      </w:pPr>
      <w:r>
        <w:t xml:space="preserve">          $ref: 'TS29571_CommonData.yaml#/components/schemas/Uri'</w:t>
      </w:r>
    </w:p>
    <w:p w14:paraId="31B681EE" w14:textId="77777777" w:rsidR="00583838" w:rsidRDefault="00583838" w:rsidP="00583838">
      <w:pPr>
        <w:pStyle w:val="PL"/>
        <w:rPr>
          <w:lang w:eastAsia="en-GB"/>
        </w:rPr>
      </w:pPr>
      <w:r>
        <w:t xml:space="preserve">        externalClientIdentification:</w:t>
      </w:r>
    </w:p>
    <w:p w14:paraId="41A364D2" w14:textId="77777777" w:rsidR="00583838" w:rsidRDefault="00583838" w:rsidP="00583838">
      <w:pPr>
        <w:pStyle w:val="PL"/>
      </w:pPr>
      <w:r>
        <w:t xml:space="preserve">          $ref: '#/components/schemas/ExternalClientIdentification'</w:t>
      </w:r>
    </w:p>
    <w:p w14:paraId="345FB291" w14:textId="77777777" w:rsidR="00583838" w:rsidRDefault="00583838" w:rsidP="00583838">
      <w:pPr>
        <w:pStyle w:val="PL"/>
      </w:pPr>
      <w:r>
        <w:t xml:space="preserve">        afId:</w:t>
      </w:r>
    </w:p>
    <w:p w14:paraId="56523C31" w14:textId="77777777" w:rsidR="00583838" w:rsidRDefault="00583838" w:rsidP="00583838">
      <w:pPr>
        <w:pStyle w:val="PL"/>
        <w:rPr>
          <w:lang w:eastAsia="zh-CN"/>
        </w:rPr>
      </w:pPr>
      <w:r>
        <w:t xml:space="preserve">          </w:t>
      </w:r>
      <w:r>
        <w:rPr>
          <w:lang w:eastAsia="zh-CN"/>
        </w:rPr>
        <w:t>type</w:t>
      </w:r>
      <w:r>
        <w:t xml:space="preserve">: </w:t>
      </w:r>
      <w:r>
        <w:rPr>
          <w:lang w:eastAsia="zh-CN"/>
        </w:rPr>
        <w:t>string</w:t>
      </w:r>
    </w:p>
    <w:p w14:paraId="2BDC03A3" w14:textId="77777777" w:rsidR="00583838" w:rsidRDefault="00583838" w:rsidP="00583838">
      <w:pPr>
        <w:pStyle w:val="PL"/>
        <w:rPr>
          <w:lang w:eastAsia="en-GB"/>
        </w:rPr>
      </w:pPr>
      <w:r>
        <w:t xml:space="preserve">        uePrivacyReq</w:t>
      </w:r>
      <w:r>
        <w:rPr>
          <w:lang w:eastAsia="zh-CN"/>
        </w:rPr>
        <w:t>u</w:t>
      </w:r>
      <w:r>
        <w:t>irements:</w:t>
      </w:r>
    </w:p>
    <w:p w14:paraId="328443E8" w14:textId="77777777" w:rsidR="00583838" w:rsidRDefault="00583838" w:rsidP="00583838">
      <w:pPr>
        <w:pStyle w:val="PL"/>
        <w:rPr>
          <w:lang w:eastAsia="zh-CN"/>
        </w:rPr>
      </w:pPr>
      <w:r>
        <w:t xml:space="preserve">          $ref: '#/components/schemas/U</w:t>
      </w:r>
      <w:r>
        <w:rPr>
          <w:lang w:eastAsia="zh-CN"/>
        </w:rPr>
        <w:t>e</w:t>
      </w:r>
      <w:r>
        <w:t>PrivacyReq</w:t>
      </w:r>
      <w:r>
        <w:rPr>
          <w:lang w:eastAsia="zh-CN"/>
        </w:rPr>
        <w:t>u</w:t>
      </w:r>
      <w:r>
        <w:t>irements'</w:t>
      </w:r>
    </w:p>
    <w:p w14:paraId="172DDDE5" w14:textId="77777777" w:rsidR="00583838" w:rsidRDefault="00583838" w:rsidP="00583838">
      <w:pPr>
        <w:pStyle w:val="PL"/>
        <w:rPr>
          <w:lang w:eastAsia="en-GB"/>
        </w:rPr>
      </w:pPr>
      <w:r>
        <w:t xml:space="preserve">        lcsServiceType:</w:t>
      </w:r>
    </w:p>
    <w:p w14:paraId="55A66006" w14:textId="77777777" w:rsidR="00583838" w:rsidRDefault="00583838" w:rsidP="00583838">
      <w:pPr>
        <w:pStyle w:val="PL"/>
        <w:rPr>
          <w:lang w:eastAsia="zh-CN"/>
        </w:rPr>
      </w:pPr>
      <w:r>
        <w:t xml:space="preserve">          $ref: 'TS29572_Nlmf_Location.yaml#/components/schemas/LcsServiceType'</w:t>
      </w:r>
    </w:p>
    <w:p w14:paraId="6ABEAB1B" w14:textId="77777777" w:rsidR="00583838" w:rsidRDefault="00583838" w:rsidP="00583838">
      <w:pPr>
        <w:pStyle w:val="PL"/>
        <w:rPr>
          <w:lang w:eastAsia="en-GB"/>
        </w:rPr>
      </w:pPr>
      <w:r>
        <w:t xml:space="preserve">        velocityRequested:</w:t>
      </w:r>
    </w:p>
    <w:p w14:paraId="2FB71E59" w14:textId="77777777" w:rsidR="00583838" w:rsidRDefault="00583838" w:rsidP="00583838">
      <w:pPr>
        <w:pStyle w:val="PL"/>
      </w:pPr>
      <w:r>
        <w:t xml:space="preserve">          $ref: 'TS29572_Nlmf_Location.yaml#/components/schemas/VelocityRequested'</w:t>
      </w:r>
    </w:p>
    <w:p w14:paraId="1F14199F" w14:textId="77777777" w:rsidR="00583838" w:rsidRDefault="00583838" w:rsidP="00583838">
      <w:pPr>
        <w:pStyle w:val="PL"/>
      </w:pPr>
      <w:r>
        <w:t xml:space="preserve">        priority:</w:t>
      </w:r>
    </w:p>
    <w:p w14:paraId="6127A1B5" w14:textId="77777777" w:rsidR="00583838" w:rsidRDefault="00583838" w:rsidP="00583838">
      <w:pPr>
        <w:pStyle w:val="PL"/>
      </w:pPr>
      <w:r>
        <w:t xml:space="preserve">          $ref: 'TS29572_Nlmf_Location.yaml#/components/schemas/LcsPriority'</w:t>
      </w:r>
    </w:p>
    <w:p w14:paraId="48737864" w14:textId="77777777" w:rsidR="00583838" w:rsidRDefault="00583838" w:rsidP="00583838">
      <w:pPr>
        <w:pStyle w:val="PL"/>
      </w:pPr>
      <w:r>
        <w:t xml:space="preserve">        locationTypeRequested:</w:t>
      </w:r>
    </w:p>
    <w:p w14:paraId="10DE73CA" w14:textId="77777777" w:rsidR="00583838" w:rsidRDefault="00583838" w:rsidP="00583838">
      <w:pPr>
        <w:pStyle w:val="PL"/>
      </w:pPr>
      <w:r>
        <w:t xml:space="preserve">          $ref: '#/components/schemas/LocationTypeRequested'</w:t>
      </w:r>
    </w:p>
    <w:p w14:paraId="410CCF98" w14:textId="77777777" w:rsidR="00583838" w:rsidRDefault="00583838" w:rsidP="00583838">
      <w:pPr>
        <w:pStyle w:val="PL"/>
      </w:pPr>
      <w:r>
        <w:t xml:space="preserve">        maximumAgeOfLocationEstimate:</w:t>
      </w:r>
    </w:p>
    <w:p w14:paraId="2384D170" w14:textId="77777777" w:rsidR="00583838" w:rsidRDefault="00583838" w:rsidP="00583838">
      <w:pPr>
        <w:pStyle w:val="PL"/>
      </w:pPr>
      <w:r>
        <w:t xml:space="preserve">          $ref: 'TS29572_Nlmf_Location.yaml#/components/schemas/AgeOfLocationEstimate'</w:t>
      </w:r>
    </w:p>
    <w:p w14:paraId="396379A6" w14:textId="77777777" w:rsidR="00583838" w:rsidRDefault="00583838" w:rsidP="00583838">
      <w:pPr>
        <w:pStyle w:val="PL"/>
      </w:pPr>
      <w:r>
        <w:t xml:space="preserve">        amf</w:t>
      </w:r>
      <w:r>
        <w:rPr>
          <w:lang w:eastAsia="zh-CN"/>
        </w:rPr>
        <w:t>I</w:t>
      </w:r>
      <w:r>
        <w:t>d:</w:t>
      </w:r>
    </w:p>
    <w:p w14:paraId="383EA57B" w14:textId="77777777" w:rsidR="00583838" w:rsidRDefault="00583838" w:rsidP="00583838">
      <w:pPr>
        <w:pStyle w:val="PL"/>
        <w:rPr>
          <w:lang w:eastAsia="zh-CN"/>
        </w:rPr>
      </w:pPr>
      <w:r>
        <w:t xml:space="preserve">          $ref: 'TS29571_CommonData.yaml#/components/schemas/AmfId'</w:t>
      </w:r>
    </w:p>
    <w:p w14:paraId="565F20CC" w14:textId="77777777" w:rsidR="00583838" w:rsidRDefault="00583838" w:rsidP="00583838">
      <w:pPr>
        <w:pStyle w:val="PL"/>
        <w:rPr>
          <w:lang w:eastAsia="en-GB"/>
        </w:rPr>
      </w:pPr>
      <w:r>
        <w:t xml:space="preserve">        </w:t>
      </w:r>
      <w:r>
        <w:rPr>
          <w:lang w:eastAsia="zh-CN"/>
        </w:rPr>
        <w:t>codeWord</w:t>
      </w:r>
      <w:r>
        <w:t>:</w:t>
      </w:r>
    </w:p>
    <w:p w14:paraId="1A7A0608" w14:textId="77777777" w:rsidR="00583838" w:rsidRDefault="00583838" w:rsidP="00583838">
      <w:pPr>
        <w:pStyle w:val="PL"/>
        <w:rPr>
          <w:lang w:eastAsia="zh-CN"/>
        </w:rPr>
      </w:pPr>
      <w:r>
        <w:t xml:space="preserve">          $ref: '#/components/schemas/</w:t>
      </w:r>
      <w:r>
        <w:rPr>
          <w:lang w:eastAsia="zh-CN"/>
        </w:rPr>
        <w:t>CodeWord</w:t>
      </w:r>
      <w:r>
        <w:t>'</w:t>
      </w:r>
    </w:p>
    <w:p w14:paraId="5646252A" w14:textId="77777777" w:rsidR="00583838" w:rsidRDefault="00583838" w:rsidP="00583838">
      <w:pPr>
        <w:pStyle w:val="PL"/>
        <w:rPr>
          <w:rFonts w:eastAsia="Times New Roman"/>
          <w:lang w:eastAsia="en-GB"/>
        </w:rPr>
      </w:pPr>
      <w:r>
        <w:t xml:space="preserve">        </w:t>
      </w:r>
      <w:r>
        <w:rPr>
          <w:lang w:eastAsia="zh-CN"/>
        </w:rPr>
        <w:t>scheduledLocTime</w:t>
      </w:r>
      <w:r>
        <w:t>:</w:t>
      </w:r>
    </w:p>
    <w:p w14:paraId="5C0CA84E" w14:textId="77777777" w:rsidR="00583838" w:rsidRDefault="00583838" w:rsidP="00583838">
      <w:pPr>
        <w:pStyle w:val="PL"/>
        <w:rPr>
          <w:lang w:eastAsia="zh-CN"/>
        </w:rPr>
      </w:pPr>
      <w:r>
        <w:rPr>
          <w:lang w:val="en-US"/>
        </w:rPr>
        <w:t xml:space="preserve">          $ref: 'TS29571_CommonData.yaml#/components/schemas/DateTime'</w:t>
      </w:r>
    </w:p>
    <w:p w14:paraId="156F34BD" w14:textId="77777777" w:rsidR="00583838" w:rsidRPr="000C2AC0" w:rsidRDefault="00583838" w:rsidP="00583838">
      <w:pPr>
        <w:pStyle w:val="PL"/>
        <w:rPr>
          <w:ins w:id="70" w:author="Huawei CT#96e" w:date="2022-08-04T17:25:00Z"/>
          <w:lang w:val="en-US"/>
        </w:rPr>
      </w:pPr>
      <w:ins w:id="71" w:author="Huawei CT#96e" w:date="2022-08-04T17:25:00Z">
        <w:r w:rsidRPr="000C2AC0">
          <w:rPr>
            <w:lang w:val="en-US"/>
          </w:rPr>
          <w:t xml:space="preserve">        </w:t>
        </w:r>
        <w:r>
          <w:rPr>
            <w:rFonts w:hint="eastAsia"/>
            <w:lang w:eastAsia="zh-CN"/>
          </w:rPr>
          <w:t>r</w:t>
        </w:r>
        <w:r>
          <w:rPr>
            <w:lang w:eastAsia="zh-CN"/>
          </w:rPr>
          <w:t>eliableLocReq</w:t>
        </w:r>
        <w:r w:rsidRPr="000C2AC0">
          <w:rPr>
            <w:lang w:val="en-US"/>
          </w:rPr>
          <w:t>:</w:t>
        </w:r>
      </w:ins>
    </w:p>
    <w:p w14:paraId="6646F23A" w14:textId="77777777" w:rsidR="00583838" w:rsidRPr="000C2AC0" w:rsidRDefault="00583838" w:rsidP="00583838">
      <w:pPr>
        <w:pStyle w:val="PL"/>
        <w:rPr>
          <w:ins w:id="72" w:author="Huawei CT#96e" w:date="2022-08-04T17:25:00Z"/>
          <w:lang w:val="en-US"/>
        </w:rPr>
      </w:pPr>
      <w:ins w:id="73" w:author="Huawei CT#96e" w:date="2022-08-04T17:25:00Z">
        <w:r w:rsidRPr="000C2AC0">
          <w:rPr>
            <w:lang w:val="en-US"/>
          </w:rPr>
          <w:t xml:space="preserve">          type: boolean</w:t>
        </w:r>
      </w:ins>
    </w:p>
    <w:p w14:paraId="327D0944" w14:textId="77777777" w:rsidR="00E2591F" w:rsidRDefault="00E2591F" w:rsidP="00E2591F">
      <w:pPr>
        <w:pStyle w:val="PL"/>
        <w:rPr>
          <w:ins w:id="74" w:author="Huawei1" w:date="2022-08-23T11:53:00Z"/>
          <w:lang w:val="en-US" w:eastAsia="en-GB"/>
        </w:rPr>
      </w:pPr>
      <w:ins w:id="75" w:author="Huawei1" w:date="2022-08-23T11:53:00Z">
        <w:r>
          <w:rPr>
            <w:lang w:val="en-US"/>
          </w:rPr>
          <w:t xml:space="preserve">          default: false</w:t>
        </w:r>
      </w:ins>
    </w:p>
    <w:p w14:paraId="6CA18F53" w14:textId="77777777" w:rsidR="00583838" w:rsidRDefault="00583838" w:rsidP="00583838">
      <w:pPr>
        <w:pStyle w:val="PL"/>
        <w:rPr>
          <w:lang w:eastAsia="zh-CN"/>
        </w:rPr>
      </w:pPr>
    </w:p>
    <w:p w14:paraId="1DB98288" w14:textId="77777777" w:rsidR="00583838" w:rsidRPr="00F601A2" w:rsidRDefault="00583838" w:rsidP="0058383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045EF0" w14:textId="77777777" w:rsidR="00583838" w:rsidRPr="00583838" w:rsidRDefault="00583838" w:rsidP="00583838">
      <w:pPr>
        <w:pStyle w:val="PL"/>
        <w:rPr>
          <w:lang w:eastAsia="zh-CN"/>
        </w:rPr>
      </w:pPr>
    </w:p>
    <w:p w14:paraId="7BBAD35B" w14:textId="77777777" w:rsidR="00583838" w:rsidRDefault="00583838" w:rsidP="00583838">
      <w:pPr>
        <w:pStyle w:val="PL"/>
        <w:rPr>
          <w:lang w:eastAsia="en-GB"/>
        </w:rPr>
      </w:pPr>
    </w:p>
    <w:bookmarkEnd w:id="58"/>
    <w:bookmarkEnd w:id="59"/>
    <w:bookmarkEnd w:id="60"/>
    <w:bookmarkEnd w:id="61"/>
    <w:bookmarkEnd w:id="62"/>
    <w:bookmarkEnd w:id="63"/>
    <w:bookmarkEnd w:id="64"/>
    <w:bookmarkEnd w:id="65"/>
    <w:bookmarkEnd w:id="66"/>
    <w:bookmarkEnd w:id="67"/>
    <w:bookmarkEnd w:id="68"/>
    <w:p w14:paraId="41045464" w14:textId="77777777" w:rsidR="00B66CAE" w:rsidRPr="005A5019" w:rsidRDefault="00B66CAE" w:rsidP="00B66CAE"/>
    <w:bookmarkEnd w:id="20"/>
    <w:bookmarkEnd w:id="21"/>
    <w:bookmarkEnd w:id="22"/>
    <w:bookmarkEnd w:id="23"/>
    <w:bookmarkEnd w:id="24"/>
    <w:bookmarkEnd w:id="25"/>
    <w:bookmarkEnd w:id="26"/>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633E4" w14:textId="77777777" w:rsidR="005165E4" w:rsidRDefault="005165E4">
      <w:r>
        <w:separator/>
      </w:r>
    </w:p>
  </w:endnote>
  <w:endnote w:type="continuationSeparator" w:id="0">
    <w:p w14:paraId="505C0FE3" w14:textId="77777777" w:rsidR="005165E4" w:rsidRDefault="0051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59DD4" w14:textId="77777777" w:rsidR="005165E4" w:rsidRDefault="005165E4">
      <w:r>
        <w:separator/>
      </w:r>
    </w:p>
  </w:footnote>
  <w:footnote w:type="continuationSeparator" w:id="0">
    <w:p w14:paraId="4AC725B6" w14:textId="77777777" w:rsidR="005165E4" w:rsidRDefault="00516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27BE4" w:rsidRDefault="00E27B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27BE4" w:rsidRDefault="00E27B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27BE4" w:rsidRDefault="00E27B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27BE4" w:rsidRDefault="00E27B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56BA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2"/>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T#96e">
    <w15:presenceInfo w15:providerId="None" w15:userId="Huawei CT#96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0F"/>
    <w:rsid w:val="00175968"/>
    <w:rsid w:val="0018612F"/>
    <w:rsid w:val="00192C46"/>
    <w:rsid w:val="00194F14"/>
    <w:rsid w:val="00196028"/>
    <w:rsid w:val="0019746D"/>
    <w:rsid w:val="001A08B3"/>
    <w:rsid w:val="001A7B60"/>
    <w:rsid w:val="001B28EB"/>
    <w:rsid w:val="001B384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1F07"/>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A6F69"/>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322C"/>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2804"/>
    <w:rsid w:val="0050797C"/>
    <w:rsid w:val="005102EB"/>
    <w:rsid w:val="00512CDC"/>
    <w:rsid w:val="0051580D"/>
    <w:rsid w:val="00516339"/>
    <w:rsid w:val="005165E4"/>
    <w:rsid w:val="00525A86"/>
    <w:rsid w:val="005311A8"/>
    <w:rsid w:val="00534B80"/>
    <w:rsid w:val="00535045"/>
    <w:rsid w:val="0054261F"/>
    <w:rsid w:val="00546673"/>
    <w:rsid w:val="00547111"/>
    <w:rsid w:val="00551493"/>
    <w:rsid w:val="00554D46"/>
    <w:rsid w:val="00556559"/>
    <w:rsid w:val="0055664E"/>
    <w:rsid w:val="00556D93"/>
    <w:rsid w:val="0055727A"/>
    <w:rsid w:val="00567B44"/>
    <w:rsid w:val="00567C3D"/>
    <w:rsid w:val="00570453"/>
    <w:rsid w:val="00574A73"/>
    <w:rsid w:val="00583838"/>
    <w:rsid w:val="00587276"/>
    <w:rsid w:val="0058771D"/>
    <w:rsid w:val="005919EC"/>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4C21"/>
    <w:rsid w:val="00645B53"/>
    <w:rsid w:val="00646D5E"/>
    <w:rsid w:val="006476F7"/>
    <w:rsid w:val="0065003E"/>
    <w:rsid w:val="006536F6"/>
    <w:rsid w:val="006549FF"/>
    <w:rsid w:val="006619C8"/>
    <w:rsid w:val="00663A8D"/>
    <w:rsid w:val="00666BCF"/>
    <w:rsid w:val="006674B7"/>
    <w:rsid w:val="0067053E"/>
    <w:rsid w:val="0067132E"/>
    <w:rsid w:val="00676DFA"/>
    <w:rsid w:val="00680993"/>
    <w:rsid w:val="00681F81"/>
    <w:rsid w:val="00694FA5"/>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0FFC"/>
    <w:rsid w:val="006F16EA"/>
    <w:rsid w:val="0070115E"/>
    <w:rsid w:val="007026A3"/>
    <w:rsid w:val="007044EC"/>
    <w:rsid w:val="00710A90"/>
    <w:rsid w:val="007151AA"/>
    <w:rsid w:val="00736A9A"/>
    <w:rsid w:val="00742A15"/>
    <w:rsid w:val="00745B5C"/>
    <w:rsid w:val="0075393C"/>
    <w:rsid w:val="007558CA"/>
    <w:rsid w:val="00774B8E"/>
    <w:rsid w:val="00775425"/>
    <w:rsid w:val="007808B1"/>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0002"/>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4D55"/>
    <w:rsid w:val="00915F26"/>
    <w:rsid w:val="00916DEF"/>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0F73"/>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5A55"/>
    <w:rsid w:val="00C171B4"/>
    <w:rsid w:val="00C21B52"/>
    <w:rsid w:val="00C22E63"/>
    <w:rsid w:val="00C22F32"/>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A64EF"/>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0CA0"/>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02B4"/>
    <w:rsid w:val="00DE34CF"/>
    <w:rsid w:val="00DE4983"/>
    <w:rsid w:val="00DE7FAB"/>
    <w:rsid w:val="00DF30F2"/>
    <w:rsid w:val="00DF3E2A"/>
    <w:rsid w:val="00DF4D37"/>
    <w:rsid w:val="00DF7812"/>
    <w:rsid w:val="00E00CB2"/>
    <w:rsid w:val="00E07E12"/>
    <w:rsid w:val="00E13322"/>
    <w:rsid w:val="00E13F3D"/>
    <w:rsid w:val="00E157BD"/>
    <w:rsid w:val="00E169AB"/>
    <w:rsid w:val="00E2107D"/>
    <w:rsid w:val="00E2591F"/>
    <w:rsid w:val="00E27BE4"/>
    <w:rsid w:val="00E34898"/>
    <w:rsid w:val="00E45C6F"/>
    <w:rsid w:val="00E45FC1"/>
    <w:rsid w:val="00E46539"/>
    <w:rsid w:val="00E46B39"/>
    <w:rsid w:val="00E47E5C"/>
    <w:rsid w:val="00E52F89"/>
    <w:rsid w:val="00E5365E"/>
    <w:rsid w:val="00E53A88"/>
    <w:rsid w:val="00E650CD"/>
    <w:rsid w:val="00E8079D"/>
    <w:rsid w:val="00E85D5C"/>
    <w:rsid w:val="00E95957"/>
    <w:rsid w:val="00E977BC"/>
    <w:rsid w:val="00EA088C"/>
    <w:rsid w:val="00EB09B7"/>
    <w:rsid w:val="00EB1772"/>
    <w:rsid w:val="00EB2B8B"/>
    <w:rsid w:val="00EB2E1D"/>
    <w:rsid w:val="00EC112B"/>
    <w:rsid w:val="00EC19CB"/>
    <w:rsid w:val="00ED531C"/>
    <w:rsid w:val="00EE06FF"/>
    <w:rsid w:val="00EE750C"/>
    <w:rsid w:val="00EE7D7C"/>
    <w:rsid w:val="00EF130A"/>
    <w:rsid w:val="00EF1518"/>
    <w:rsid w:val="00EF30C4"/>
    <w:rsid w:val="00EF498B"/>
    <w:rsid w:val="00EF5264"/>
    <w:rsid w:val="00EF61E3"/>
    <w:rsid w:val="00F0118A"/>
    <w:rsid w:val="00F116F8"/>
    <w:rsid w:val="00F1270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202"/>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1">
    <w:name w:val="标题 5 字符"/>
    <w:link w:val="50"/>
    <w:rsid w:val="004548B4"/>
    <w:rPr>
      <w:rFonts w:ascii="Arial" w:hAnsi="Arial"/>
      <w:sz w:val="22"/>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 w:type="character" w:customStyle="1" w:styleId="60">
    <w:name w:val="标题 6 字符"/>
    <w:basedOn w:val="a0"/>
    <w:link w:val="6"/>
    <w:rsid w:val="00583838"/>
    <w:rPr>
      <w:rFonts w:ascii="Arial" w:hAnsi="Arial"/>
      <w:lang w:val="en-GB" w:eastAsia="en-US"/>
    </w:rPr>
  </w:style>
  <w:style w:type="character" w:customStyle="1" w:styleId="70">
    <w:name w:val="标题 7 字符"/>
    <w:basedOn w:val="a0"/>
    <w:link w:val="7"/>
    <w:rsid w:val="00583838"/>
    <w:rPr>
      <w:rFonts w:ascii="Arial" w:hAnsi="Arial"/>
      <w:lang w:val="en-GB" w:eastAsia="en-US"/>
    </w:rPr>
  </w:style>
  <w:style w:type="character" w:customStyle="1" w:styleId="80">
    <w:name w:val="标题 8 字符"/>
    <w:basedOn w:val="a0"/>
    <w:link w:val="8"/>
    <w:rsid w:val="00583838"/>
    <w:rPr>
      <w:rFonts w:ascii="Arial" w:hAnsi="Arial"/>
      <w:sz w:val="36"/>
      <w:lang w:val="en-GB" w:eastAsia="en-US"/>
    </w:rPr>
  </w:style>
  <w:style w:type="character" w:customStyle="1" w:styleId="90">
    <w:name w:val="标题 9 字符"/>
    <w:basedOn w:val="a0"/>
    <w:link w:val="9"/>
    <w:rsid w:val="00583838"/>
    <w:rPr>
      <w:rFonts w:ascii="Arial" w:hAnsi="Arial"/>
      <w:sz w:val="36"/>
      <w:lang w:val="en-GB" w:eastAsia="en-US"/>
    </w:rPr>
  </w:style>
  <w:style w:type="paragraph" w:styleId="HTML">
    <w:name w:val="HTML Address"/>
    <w:basedOn w:val="a"/>
    <w:link w:val="HTML0"/>
    <w:semiHidden/>
    <w:unhideWhenUsed/>
    <w:rsid w:val="00583838"/>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583838"/>
    <w:rPr>
      <w:rFonts w:ascii="Times New Roman" w:eastAsia="Times New Roman" w:hAnsi="Times New Roman"/>
      <w:i/>
      <w:iCs/>
      <w:lang w:val="en-GB" w:eastAsia="en-GB"/>
    </w:rPr>
  </w:style>
  <w:style w:type="paragraph" w:styleId="HTML1">
    <w:name w:val="HTML Preformatted"/>
    <w:basedOn w:val="a"/>
    <w:link w:val="HTML2"/>
    <w:semiHidden/>
    <w:unhideWhenUsed/>
    <w:rsid w:val="00583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583838"/>
    <w:rPr>
      <w:rFonts w:ascii="Consolas" w:eastAsia="Times New Roman" w:hAnsi="Consolas"/>
      <w:lang w:val="en-GB" w:eastAsia="en-GB"/>
    </w:rPr>
  </w:style>
  <w:style w:type="paragraph" w:styleId="aff1">
    <w:name w:val="Normal (Web)"/>
    <w:basedOn w:val="a"/>
    <w:semiHidden/>
    <w:unhideWhenUsed/>
    <w:rsid w:val="00583838"/>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583838"/>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583838"/>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583838"/>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583838"/>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583838"/>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583838"/>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583838"/>
    <w:pPr>
      <w:overflowPunct w:val="0"/>
      <w:autoSpaceDE w:val="0"/>
      <w:autoSpaceDN w:val="0"/>
      <w:adjustRightInd w:val="0"/>
      <w:spacing w:after="0"/>
      <w:ind w:left="1800" w:hanging="200"/>
    </w:pPr>
    <w:rPr>
      <w:rFonts w:eastAsia="Times New Roman"/>
      <w:lang w:eastAsia="en-GB"/>
    </w:rPr>
  </w:style>
  <w:style w:type="paragraph" w:styleId="aff2">
    <w:name w:val="Normal Indent"/>
    <w:basedOn w:val="a"/>
    <w:semiHidden/>
    <w:unhideWhenUsed/>
    <w:rsid w:val="00583838"/>
    <w:pPr>
      <w:overflowPunct w:val="0"/>
      <w:autoSpaceDE w:val="0"/>
      <w:autoSpaceDN w:val="0"/>
      <w:adjustRightInd w:val="0"/>
      <w:ind w:left="720"/>
    </w:pPr>
    <w:rPr>
      <w:rFonts w:eastAsia="Times New Roman"/>
      <w:lang w:eastAsia="en-GB"/>
    </w:rPr>
  </w:style>
  <w:style w:type="paragraph" w:styleId="aff3">
    <w:name w:val="index heading"/>
    <w:basedOn w:val="a"/>
    <w:next w:val="11"/>
    <w:semiHidden/>
    <w:unhideWhenUsed/>
    <w:rsid w:val="00583838"/>
    <w:pPr>
      <w:overflowPunct w:val="0"/>
      <w:autoSpaceDE w:val="0"/>
      <w:autoSpaceDN w:val="0"/>
      <w:adjustRightInd w:val="0"/>
    </w:pPr>
    <w:rPr>
      <w:rFonts w:asciiTheme="majorHAnsi" w:eastAsiaTheme="majorEastAsia" w:hAnsiTheme="majorHAnsi" w:cstheme="majorBidi"/>
      <w:b/>
      <w:bCs/>
      <w:lang w:eastAsia="en-GB"/>
    </w:rPr>
  </w:style>
  <w:style w:type="paragraph" w:styleId="aff4">
    <w:name w:val="caption"/>
    <w:basedOn w:val="a"/>
    <w:next w:val="a"/>
    <w:semiHidden/>
    <w:unhideWhenUsed/>
    <w:qFormat/>
    <w:rsid w:val="00583838"/>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f5">
    <w:name w:val="table of figures"/>
    <w:basedOn w:val="a"/>
    <w:next w:val="a"/>
    <w:semiHidden/>
    <w:unhideWhenUsed/>
    <w:rsid w:val="00583838"/>
    <w:pPr>
      <w:overflowPunct w:val="0"/>
      <w:autoSpaceDE w:val="0"/>
      <w:autoSpaceDN w:val="0"/>
      <w:adjustRightInd w:val="0"/>
      <w:spacing w:after="0"/>
    </w:pPr>
    <w:rPr>
      <w:rFonts w:eastAsia="Times New Roman"/>
      <w:lang w:eastAsia="en-GB"/>
    </w:rPr>
  </w:style>
  <w:style w:type="paragraph" w:styleId="aff6">
    <w:name w:val="envelope address"/>
    <w:basedOn w:val="a"/>
    <w:semiHidden/>
    <w:unhideWhenUsed/>
    <w:rsid w:val="00583838"/>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7">
    <w:name w:val="envelope return"/>
    <w:basedOn w:val="a"/>
    <w:semiHidden/>
    <w:unhideWhenUsed/>
    <w:rsid w:val="00583838"/>
    <w:pPr>
      <w:overflowPunct w:val="0"/>
      <w:autoSpaceDE w:val="0"/>
      <w:autoSpaceDN w:val="0"/>
      <w:adjustRightInd w:val="0"/>
      <w:spacing w:after="0"/>
    </w:pPr>
    <w:rPr>
      <w:rFonts w:asciiTheme="majorHAnsi" w:eastAsiaTheme="majorEastAsia" w:hAnsiTheme="majorHAnsi" w:cstheme="majorBidi"/>
      <w:lang w:eastAsia="en-GB"/>
    </w:rPr>
  </w:style>
  <w:style w:type="paragraph" w:styleId="aff8">
    <w:name w:val="endnote text"/>
    <w:basedOn w:val="a"/>
    <w:link w:val="aff9"/>
    <w:semiHidden/>
    <w:unhideWhenUsed/>
    <w:rsid w:val="00583838"/>
    <w:pPr>
      <w:overflowPunct w:val="0"/>
      <w:autoSpaceDE w:val="0"/>
      <w:autoSpaceDN w:val="0"/>
      <w:adjustRightInd w:val="0"/>
      <w:spacing w:after="0"/>
    </w:pPr>
    <w:rPr>
      <w:rFonts w:eastAsia="Times New Roman"/>
      <w:lang w:eastAsia="en-GB"/>
    </w:rPr>
  </w:style>
  <w:style w:type="character" w:customStyle="1" w:styleId="aff9">
    <w:name w:val="尾注文本 字符"/>
    <w:basedOn w:val="a0"/>
    <w:link w:val="aff8"/>
    <w:semiHidden/>
    <w:rsid w:val="00583838"/>
    <w:rPr>
      <w:rFonts w:ascii="Times New Roman" w:eastAsia="Times New Roman" w:hAnsi="Times New Roman"/>
      <w:lang w:val="en-GB" w:eastAsia="en-GB"/>
    </w:rPr>
  </w:style>
  <w:style w:type="paragraph" w:styleId="affa">
    <w:name w:val="table of authorities"/>
    <w:basedOn w:val="a"/>
    <w:next w:val="a"/>
    <w:semiHidden/>
    <w:unhideWhenUsed/>
    <w:rsid w:val="00583838"/>
    <w:pPr>
      <w:overflowPunct w:val="0"/>
      <w:autoSpaceDE w:val="0"/>
      <w:autoSpaceDN w:val="0"/>
      <w:adjustRightInd w:val="0"/>
      <w:spacing w:after="0"/>
      <w:ind w:left="200" w:hanging="200"/>
    </w:pPr>
    <w:rPr>
      <w:rFonts w:eastAsia="Times New Roman"/>
      <w:lang w:eastAsia="en-GB"/>
    </w:rPr>
  </w:style>
  <w:style w:type="paragraph" w:styleId="affb">
    <w:name w:val="macro"/>
    <w:link w:val="affc"/>
    <w:semiHidden/>
    <w:unhideWhenUsed/>
    <w:rsid w:val="005838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c">
    <w:name w:val="宏文本 字符"/>
    <w:basedOn w:val="a0"/>
    <w:link w:val="affb"/>
    <w:semiHidden/>
    <w:rsid w:val="00583838"/>
    <w:rPr>
      <w:rFonts w:ascii="Consolas" w:eastAsia="Times New Roman" w:hAnsi="Consolas"/>
      <w:lang w:val="en-GB" w:eastAsia="en-GB"/>
    </w:rPr>
  </w:style>
  <w:style w:type="paragraph" w:styleId="affd">
    <w:name w:val="toa heading"/>
    <w:basedOn w:val="a"/>
    <w:next w:val="a"/>
    <w:semiHidden/>
    <w:unhideWhenUsed/>
    <w:rsid w:val="00583838"/>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583838"/>
    <w:pPr>
      <w:numPr>
        <w:numId w:val="45"/>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583838"/>
    <w:pPr>
      <w:numPr>
        <w:numId w:val="46"/>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583838"/>
    <w:pPr>
      <w:numPr>
        <w:numId w:val="47"/>
      </w:numPr>
      <w:overflowPunct w:val="0"/>
      <w:autoSpaceDE w:val="0"/>
      <w:autoSpaceDN w:val="0"/>
      <w:adjustRightInd w:val="0"/>
      <w:contextualSpacing/>
    </w:pPr>
    <w:rPr>
      <w:rFonts w:eastAsia="Times New Roman"/>
      <w:lang w:eastAsia="en-GB"/>
    </w:rPr>
  </w:style>
  <w:style w:type="paragraph" w:styleId="affe">
    <w:name w:val="Title"/>
    <w:basedOn w:val="a"/>
    <w:next w:val="a"/>
    <w:link w:val="afff"/>
    <w:qFormat/>
    <w:rsid w:val="00583838"/>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f">
    <w:name w:val="标题 字符"/>
    <w:basedOn w:val="a0"/>
    <w:link w:val="affe"/>
    <w:rsid w:val="00583838"/>
    <w:rPr>
      <w:rFonts w:asciiTheme="majorHAnsi" w:eastAsiaTheme="majorEastAsia" w:hAnsiTheme="majorHAnsi" w:cstheme="majorBidi"/>
      <w:spacing w:val="-10"/>
      <w:kern w:val="28"/>
      <w:sz w:val="56"/>
      <w:szCs w:val="56"/>
      <w:lang w:val="en-GB" w:eastAsia="en-GB"/>
    </w:rPr>
  </w:style>
  <w:style w:type="paragraph" w:styleId="afff0">
    <w:name w:val="Closing"/>
    <w:basedOn w:val="a"/>
    <w:link w:val="afff1"/>
    <w:semiHidden/>
    <w:unhideWhenUsed/>
    <w:rsid w:val="00583838"/>
    <w:pPr>
      <w:overflowPunct w:val="0"/>
      <w:autoSpaceDE w:val="0"/>
      <w:autoSpaceDN w:val="0"/>
      <w:adjustRightInd w:val="0"/>
      <w:spacing w:after="0"/>
      <w:ind w:left="4252"/>
    </w:pPr>
    <w:rPr>
      <w:rFonts w:eastAsia="Times New Roman"/>
      <w:lang w:eastAsia="en-GB"/>
    </w:rPr>
  </w:style>
  <w:style w:type="character" w:customStyle="1" w:styleId="afff1">
    <w:name w:val="结束语 字符"/>
    <w:basedOn w:val="a0"/>
    <w:link w:val="afff0"/>
    <w:semiHidden/>
    <w:rsid w:val="00583838"/>
    <w:rPr>
      <w:rFonts w:ascii="Times New Roman" w:eastAsia="Times New Roman" w:hAnsi="Times New Roman"/>
      <w:lang w:val="en-GB" w:eastAsia="en-GB"/>
    </w:rPr>
  </w:style>
  <w:style w:type="paragraph" w:styleId="afff2">
    <w:name w:val="Signature"/>
    <w:basedOn w:val="a"/>
    <w:link w:val="afff3"/>
    <w:semiHidden/>
    <w:unhideWhenUsed/>
    <w:rsid w:val="00583838"/>
    <w:pPr>
      <w:overflowPunct w:val="0"/>
      <w:autoSpaceDE w:val="0"/>
      <w:autoSpaceDN w:val="0"/>
      <w:adjustRightInd w:val="0"/>
      <w:spacing w:after="0"/>
      <w:ind w:left="4252"/>
    </w:pPr>
    <w:rPr>
      <w:rFonts w:eastAsia="Times New Roman"/>
      <w:lang w:eastAsia="en-GB"/>
    </w:rPr>
  </w:style>
  <w:style w:type="character" w:customStyle="1" w:styleId="afff3">
    <w:name w:val="签名 字符"/>
    <w:basedOn w:val="a0"/>
    <w:link w:val="afff2"/>
    <w:semiHidden/>
    <w:rsid w:val="00583838"/>
    <w:rPr>
      <w:rFonts w:ascii="Times New Roman" w:eastAsia="Times New Roman" w:hAnsi="Times New Roman"/>
      <w:lang w:val="en-GB" w:eastAsia="en-GB"/>
    </w:rPr>
  </w:style>
  <w:style w:type="paragraph" w:styleId="afff4">
    <w:name w:val="List Continue"/>
    <w:basedOn w:val="a"/>
    <w:semiHidden/>
    <w:unhideWhenUsed/>
    <w:rsid w:val="00583838"/>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583838"/>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583838"/>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583838"/>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583838"/>
    <w:pPr>
      <w:overflowPunct w:val="0"/>
      <w:autoSpaceDE w:val="0"/>
      <w:autoSpaceDN w:val="0"/>
      <w:adjustRightInd w:val="0"/>
      <w:spacing w:after="120"/>
      <w:ind w:left="1415"/>
      <w:contextualSpacing/>
    </w:pPr>
    <w:rPr>
      <w:rFonts w:eastAsia="Times New Roman"/>
      <w:lang w:eastAsia="en-GB"/>
    </w:rPr>
  </w:style>
  <w:style w:type="paragraph" w:styleId="afff5">
    <w:name w:val="Message Header"/>
    <w:basedOn w:val="a"/>
    <w:link w:val="afff6"/>
    <w:semiHidden/>
    <w:unhideWhenUsed/>
    <w:rsid w:val="005838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83838"/>
    <w:rPr>
      <w:rFonts w:asciiTheme="majorHAnsi" w:eastAsiaTheme="majorEastAsia" w:hAnsiTheme="majorHAnsi" w:cstheme="majorBidi"/>
      <w:sz w:val="24"/>
      <w:szCs w:val="24"/>
      <w:shd w:val="pct20" w:color="auto" w:fill="auto"/>
      <w:lang w:val="en-GB" w:eastAsia="en-GB"/>
    </w:rPr>
  </w:style>
  <w:style w:type="paragraph" w:styleId="afff7">
    <w:name w:val="Subtitle"/>
    <w:basedOn w:val="a"/>
    <w:next w:val="a"/>
    <w:link w:val="afff8"/>
    <w:qFormat/>
    <w:rsid w:val="00583838"/>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8">
    <w:name w:val="副标题 字符"/>
    <w:basedOn w:val="a0"/>
    <w:link w:val="afff7"/>
    <w:rsid w:val="00583838"/>
    <w:rPr>
      <w:rFonts w:asciiTheme="minorHAnsi" w:hAnsiTheme="minorHAnsi" w:cstheme="minorBidi"/>
      <w:color w:val="5A5A5A" w:themeColor="text1" w:themeTint="A5"/>
      <w:spacing w:val="15"/>
      <w:sz w:val="22"/>
      <w:szCs w:val="22"/>
      <w:lang w:val="en-GB" w:eastAsia="en-GB"/>
    </w:rPr>
  </w:style>
  <w:style w:type="paragraph" w:styleId="afff9">
    <w:name w:val="Salutation"/>
    <w:basedOn w:val="a"/>
    <w:next w:val="a"/>
    <w:link w:val="afffa"/>
    <w:unhideWhenUsed/>
    <w:rsid w:val="00583838"/>
    <w:pPr>
      <w:overflowPunct w:val="0"/>
      <w:autoSpaceDE w:val="0"/>
      <w:autoSpaceDN w:val="0"/>
      <w:adjustRightInd w:val="0"/>
    </w:pPr>
    <w:rPr>
      <w:rFonts w:eastAsia="Times New Roman"/>
      <w:lang w:eastAsia="en-GB"/>
    </w:rPr>
  </w:style>
  <w:style w:type="character" w:customStyle="1" w:styleId="afffa">
    <w:name w:val="称呼 字符"/>
    <w:basedOn w:val="a0"/>
    <w:link w:val="afff9"/>
    <w:rsid w:val="00583838"/>
    <w:rPr>
      <w:rFonts w:ascii="Times New Roman" w:eastAsia="Times New Roman" w:hAnsi="Times New Roman"/>
      <w:lang w:val="en-GB" w:eastAsia="en-GB"/>
    </w:rPr>
  </w:style>
  <w:style w:type="paragraph" w:styleId="afffb">
    <w:name w:val="Date"/>
    <w:basedOn w:val="a"/>
    <w:next w:val="a"/>
    <w:link w:val="afffc"/>
    <w:unhideWhenUsed/>
    <w:rsid w:val="00583838"/>
    <w:pPr>
      <w:overflowPunct w:val="0"/>
      <w:autoSpaceDE w:val="0"/>
      <w:autoSpaceDN w:val="0"/>
      <w:adjustRightInd w:val="0"/>
    </w:pPr>
    <w:rPr>
      <w:rFonts w:eastAsia="Times New Roman"/>
      <w:lang w:eastAsia="en-GB"/>
    </w:rPr>
  </w:style>
  <w:style w:type="character" w:customStyle="1" w:styleId="afffc">
    <w:name w:val="日期 字符"/>
    <w:basedOn w:val="a0"/>
    <w:link w:val="afffb"/>
    <w:rsid w:val="00583838"/>
    <w:rPr>
      <w:rFonts w:ascii="Times New Roman" w:eastAsia="Times New Roman" w:hAnsi="Times New Roman"/>
      <w:lang w:val="en-GB" w:eastAsia="en-GB"/>
    </w:rPr>
  </w:style>
  <w:style w:type="paragraph" w:styleId="afffd">
    <w:name w:val="Body Text First Indent"/>
    <w:basedOn w:val="afc"/>
    <w:link w:val="afffe"/>
    <w:unhideWhenUsed/>
    <w:rsid w:val="00583838"/>
    <w:pPr>
      <w:spacing w:after="180"/>
      <w:ind w:firstLine="360"/>
      <w:textAlignment w:val="auto"/>
    </w:pPr>
    <w:rPr>
      <w:rFonts w:ascii="Times New Roman" w:eastAsia="Times New Roman" w:hAnsi="Times New Roman"/>
      <w:lang w:val="en-GB" w:eastAsia="en-GB"/>
    </w:rPr>
  </w:style>
  <w:style w:type="character" w:customStyle="1" w:styleId="afffe">
    <w:name w:val="正文文本首行缩进 字符"/>
    <w:basedOn w:val="afb"/>
    <w:link w:val="afffd"/>
    <w:rsid w:val="00583838"/>
    <w:rPr>
      <w:rFonts w:ascii="Times New Roman" w:eastAsia="Times New Roman" w:hAnsi="Times New Roman"/>
      <w:lang w:val="en-GB" w:eastAsia="en-GB"/>
    </w:rPr>
  </w:style>
  <w:style w:type="paragraph" w:styleId="26">
    <w:name w:val="Body Text First Indent 2"/>
    <w:basedOn w:val="afe"/>
    <w:link w:val="27"/>
    <w:semiHidden/>
    <w:unhideWhenUsed/>
    <w:rsid w:val="00583838"/>
    <w:pPr>
      <w:ind w:left="360" w:firstLine="360"/>
      <w:textAlignment w:val="auto"/>
    </w:pPr>
    <w:rPr>
      <w:rFonts w:ascii="Times New Roman" w:eastAsia="Times New Roman" w:hAnsi="Times New Roman"/>
      <w:lang w:val="en-GB" w:eastAsia="en-GB"/>
    </w:rPr>
  </w:style>
  <w:style w:type="character" w:customStyle="1" w:styleId="27">
    <w:name w:val="正文文本首行缩进 2 字符"/>
    <w:basedOn w:val="afd"/>
    <w:link w:val="26"/>
    <w:semiHidden/>
    <w:rsid w:val="00583838"/>
    <w:rPr>
      <w:rFonts w:ascii="Times New Roman" w:eastAsia="Times New Roman" w:hAnsi="Times New Roman"/>
      <w:lang w:val="en-GB" w:eastAsia="en-GB"/>
    </w:rPr>
  </w:style>
  <w:style w:type="paragraph" w:styleId="affff">
    <w:name w:val="Note Heading"/>
    <w:basedOn w:val="a"/>
    <w:next w:val="a"/>
    <w:link w:val="affff0"/>
    <w:semiHidden/>
    <w:unhideWhenUsed/>
    <w:rsid w:val="00583838"/>
    <w:pPr>
      <w:overflowPunct w:val="0"/>
      <w:autoSpaceDE w:val="0"/>
      <w:autoSpaceDN w:val="0"/>
      <w:adjustRightInd w:val="0"/>
      <w:spacing w:after="0"/>
    </w:pPr>
    <w:rPr>
      <w:rFonts w:eastAsia="Times New Roman"/>
      <w:lang w:eastAsia="en-GB"/>
    </w:rPr>
  </w:style>
  <w:style w:type="character" w:customStyle="1" w:styleId="affff0">
    <w:name w:val="注释标题 字符"/>
    <w:basedOn w:val="a0"/>
    <w:link w:val="affff"/>
    <w:semiHidden/>
    <w:rsid w:val="00583838"/>
    <w:rPr>
      <w:rFonts w:ascii="Times New Roman" w:eastAsia="Times New Roman" w:hAnsi="Times New Roman"/>
      <w:lang w:val="en-GB" w:eastAsia="en-GB"/>
    </w:rPr>
  </w:style>
  <w:style w:type="paragraph" w:styleId="28">
    <w:name w:val="Body Text 2"/>
    <w:basedOn w:val="a"/>
    <w:link w:val="29"/>
    <w:semiHidden/>
    <w:unhideWhenUsed/>
    <w:rsid w:val="00583838"/>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583838"/>
    <w:rPr>
      <w:rFonts w:ascii="Times New Roman" w:eastAsia="Times New Roman" w:hAnsi="Times New Roman"/>
      <w:lang w:val="en-GB" w:eastAsia="en-GB"/>
    </w:rPr>
  </w:style>
  <w:style w:type="paragraph" w:styleId="36">
    <w:name w:val="Body Text 3"/>
    <w:basedOn w:val="a"/>
    <w:link w:val="37"/>
    <w:semiHidden/>
    <w:unhideWhenUsed/>
    <w:rsid w:val="00583838"/>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583838"/>
    <w:rPr>
      <w:rFonts w:ascii="Times New Roman" w:eastAsia="Times New Roman" w:hAnsi="Times New Roman"/>
      <w:sz w:val="16"/>
      <w:szCs w:val="16"/>
      <w:lang w:val="en-GB" w:eastAsia="en-GB"/>
    </w:rPr>
  </w:style>
  <w:style w:type="paragraph" w:styleId="2a">
    <w:name w:val="Body Text Indent 2"/>
    <w:basedOn w:val="a"/>
    <w:link w:val="2b"/>
    <w:semiHidden/>
    <w:unhideWhenUsed/>
    <w:rsid w:val="00583838"/>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583838"/>
    <w:rPr>
      <w:rFonts w:ascii="Times New Roman" w:eastAsia="Times New Roman" w:hAnsi="Times New Roman"/>
      <w:lang w:val="en-GB" w:eastAsia="en-GB"/>
    </w:rPr>
  </w:style>
  <w:style w:type="paragraph" w:styleId="38">
    <w:name w:val="Body Text Indent 3"/>
    <w:basedOn w:val="a"/>
    <w:link w:val="39"/>
    <w:semiHidden/>
    <w:unhideWhenUsed/>
    <w:rsid w:val="00583838"/>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583838"/>
    <w:rPr>
      <w:rFonts w:ascii="Times New Roman" w:eastAsia="Times New Roman" w:hAnsi="Times New Roman"/>
      <w:sz w:val="16"/>
      <w:szCs w:val="16"/>
      <w:lang w:val="en-GB" w:eastAsia="en-GB"/>
    </w:rPr>
  </w:style>
  <w:style w:type="paragraph" w:styleId="affff1">
    <w:name w:val="Block Text"/>
    <w:basedOn w:val="a"/>
    <w:semiHidden/>
    <w:unhideWhenUsed/>
    <w:rsid w:val="005838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ff2">
    <w:name w:val="E-mail Signature"/>
    <w:basedOn w:val="a"/>
    <w:link w:val="affff3"/>
    <w:semiHidden/>
    <w:unhideWhenUsed/>
    <w:rsid w:val="00583838"/>
    <w:pPr>
      <w:overflowPunct w:val="0"/>
      <w:autoSpaceDE w:val="0"/>
      <w:autoSpaceDN w:val="0"/>
      <w:adjustRightInd w:val="0"/>
      <w:spacing w:after="0"/>
    </w:pPr>
    <w:rPr>
      <w:rFonts w:eastAsia="Times New Roman"/>
      <w:lang w:eastAsia="en-GB"/>
    </w:rPr>
  </w:style>
  <w:style w:type="character" w:customStyle="1" w:styleId="affff3">
    <w:name w:val="电子邮件签名 字符"/>
    <w:basedOn w:val="a0"/>
    <w:link w:val="affff2"/>
    <w:semiHidden/>
    <w:rsid w:val="00583838"/>
    <w:rPr>
      <w:rFonts w:ascii="Times New Roman" w:eastAsia="Times New Roman" w:hAnsi="Times New Roman"/>
      <w:lang w:val="en-GB" w:eastAsia="en-GB"/>
    </w:rPr>
  </w:style>
  <w:style w:type="paragraph" w:styleId="affff4">
    <w:name w:val="No Spacing"/>
    <w:uiPriority w:val="1"/>
    <w:qFormat/>
    <w:rsid w:val="00583838"/>
    <w:pPr>
      <w:overflowPunct w:val="0"/>
      <w:autoSpaceDE w:val="0"/>
      <w:autoSpaceDN w:val="0"/>
      <w:adjustRightInd w:val="0"/>
    </w:pPr>
    <w:rPr>
      <w:rFonts w:ascii="Times New Roman" w:eastAsia="Times New Roman" w:hAnsi="Times New Roman"/>
      <w:lang w:val="en-GB" w:eastAsia="en-GB"/>
    </w:rPr>
  </w:style>
  <w:style w:type="paragraph" w:styleId="affff5">
    <w:name w:val="Quote"/>
    <w:basedOn w:val="a"/>
    <w:next w:val="a"/>
    <w:link w:val="affff6"/>
    <w:uiPriority w:val="29"/>
    <w:qFormat/>
    <w:rsid w:val="00583838"/>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6">
    <w:name w:val="引用 字符"/>
    <w:basedOn w:val="a0"/>
    <w:link w:val="affff5"/>
    <w:uiPriority w:val="29"/>
    <w:rsid w:val="00583838"/>
    <w:rPr>
      <w:rFonts w:ascii="Times New Roman" w:eastAsia="Times New Roman" w:hAnsi="Times New Roman"/>
      <w:i/>
      <w:iCs/>
      <w:color w:val="404040" w:themeColor="text1" w:themeTint="BF"/>
      <w:lang w:val="en-GB" w:eastAsia="en-GB"/>
    </w:rPr>
  </w:style>
  <w:style w:type="paragraph" w:styleId="affff7">
    <w:name w:val="Intense Quote"/>
    <w:basedOn w:val="a"/>
    <w:next w:val="a"/>
    <w:link w:val="affff8"/>
    <w:uiPriority w:val="30"/>
    <w:qFormat/>
    <w:rsid w:val="005838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8">
    <w:name w:val="明显引用 字符"/>
    <w:basedOn w:val="a0"/>
    <w:link w:val="affff7"/>
    <w:uiPriority w:val="30"/>
    <w:rsid w:val="00583838"/>
    <w:rPr>
      <w:rFonts w:ascii="Times New Roman" w:eastAsia="Times New Roman" w:hAnsi="Times New Roman"/>
      <w:i/>
      <w:iCs/>
      <w:color w:val="4F81BD" w:themeColor="accent1"/>
      <w:lang w:val="en-GB" w:eastAsia="en-GB"/>
    </w:rPr>
  </w:style>
  <w:style w:type="paragraph" w:styleId="affff9">
    <w:name w:val="Bibliography"/>
    <w:basedOn w:val="a"/>
    <w:next w:val="a"/>
    <w:uiPriority w:val="37"/>
    <w:semiHidden/>
    <w:unhideWhenUsed/>
    <w:rsid w:val="00583838"/>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58383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965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256982996">
      <w:bodyDiv w:val="1"/>
      <w:marLeft w:val="0"/>
      <w:marRight w:val="0"/>
      <w:marTop w:val="0"/>
      <w:marBottom w:val="0"/>
      <w:divBdr>
        <w:top w:val="none" w:sz="0" w:space="0" w:color="auto"/>
        <w:left w:val="none" w:sz="0" w:space="0" w:color="auto"/>
        <w:bottom w:val="none" w:sz="0" w:space="0" w:color="auto"/>
        <w:right w:val="none" w:sz="0" w:space="0" w:color="auto"/>
      </w:divBdr>
    </w:div>
    <w:div w:id="130300290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70214220">
      <w:bodyDiv w:val="1"/>
      <w:marLeft w:val="0"/>
      <w:marRight w:val="0"/>
      <w:marTop w:val="0"/>
      <w:marBottom w:val="0"/>
      <w:divBdr>
        <w:top w:val="none" w:sz="0" w:space="0" w:color="auto"/>
        <w:left w:val="none" w:sz="0" w:space="0" w:color="auto"/>
        <w:bottom w:val="none" w:sz="0" w:space="0" w:color="auto"/>
        <w:right w:val="none" w:sz="0" w:space="0" w:color="auto"/>
      </w:divBdr>
    </w:div>
    <w:div w:id="1908832619">
      <w:bodyDiv w:val="1"/>
      <w:marLeft w:val="0"/>
      <w:marRight w:val="0"/>
      <w:marTop w:val="0"/>
      <w:marBottom w:val="0"/>
      <w:divBdr>
        <w:top w:val="none" w:sz="0" w:space="0" w:color="auto"/>
        <w:left w:val="none" w:sz="0" w:space="0" w:color="auto"/>
        <w:bottom w:val="none" w:sz="0" w:space="0" w:color="auto"/>
        <w:right w:val="none" w:sz="0" w:space="0" w:color="auto"/>
      </w:divBdr>
    </w:div>
    <w:div w:id="193921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7E569-398E-4F99-AC6B-9BB3893A5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2286</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5</cp:revision>
  <cp:lastPrinted>1900-12-31T16:00:00Z</cp:lastPrinted>
  <dcterms:created xsi:type="dcterms:W3CDTF">2022-08-23T03:44:00Z</dcterms:created>
  <dcterms:modified xsi:type="dcterms:W3CDTF">2022-08-25T12:13:00Z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